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8DA3" w14:textId="0F641CED" w:rsidR="0092645D" w:rsidRPr="005C396F" w:rsidRDefault="0092645D" w:rsidP="00DA7DB1">
      <w:pPr>
        <w:widowControl w:val="0"/>
        <w:spacing w:after="0" w:line="240" w:lineRule="auto"/>
        <w:jc w:val="center"/>
        <w:rPr>
          <w:rFonts w:ascii="Arial" w:eastAsia="MS Mincho" w:hAnsi="Arial" w:cs="Arial"/>
          <w:b/>
          <w:color w:val="000000"/>
          <w:sz w:val="28"/>
          <w:szCs w:val="28"/>
          <w:lang w:val="az-Latn-AZ"/>
        </w:rPr>
      </w:pPr>
      <w:r w:rsidRPr="005C396F">
        <w:rPr>
          <w:noProof/>
          <w:sz w:val="28"/>
          <w:szCs w:val="28"/>
        </w:rPr>
        <w:drawing>
          <wp:anchor distT="0" distB="0" distL="114300" distR="114300" simplePos="0" relativeHeight="251659264" behindDoc="0" locked="0" layoutInCell="1" allowOverlap="0" wp14:anchorId="7373429E" wp14:editId="2F6954FB">
            <wp:simplePos x="0" y="0"/>
            <wp:positionH relativeFrom="page">
              <wp:posOffset>771525</wp:posOffset>
            </wp:positionH>
            <wp:positionV relativeFrom="margin">
              <wp:align>top</wp:align>
            </wp:positionV>
            <wp:extent cx="6142761" cy="3056890"/>
            <wp:effectExtent l="0" t="0" r="0" b="0"/>
            <wp:wrapTopAndBottom/>
            <wp:docPr id="101020" name="Picture 101020"/>
            <wp:cNvGraphicFramePr/>
            <a:graphic xmlns:a="http://schemas.openxmlformats.org/drawingml/2006/main">
              <a:graphicData uri="http://schemas.openxmlformats.org/drawingml/2006/picture">
                <pic:pic xmlns:pic="http://schemas.openxmlformats.org/drawingml/2006/picture">
                  <pic:nvPicPr>
                    <pic:cNvPr id="101020" name="Picture 101020"/>
                    <pic:cNvPicPr/>
                  </pic:nvPicPr>
                  <pic:blipFill>
                    <a:blip r:embed="rId8"/>
                    <a:stretch>
                      <a:fillRect/>
                    </a:stretch>
                  </pic:blipFill>
                  <pic:spPr>
                    <a:xfrm>
                      <a:off x="0" y="0"/>
                      <a:ext cx="6142761" cy="3056890"/>
                    </a:xfrm>
                    <a:prstGeom prst="rect">
                      <a:avLst/>
                    </a:prstGeom>
                  </pic:spPr>
                </pic:pic>
              </a:graphicData>
            </a:graphic>
            <wp14:sizeRelH relativeFrom="margin">
              <wp14:pctWidth>0</wp14:pctWidth>
            </wp14:sizeRelH>
            <wp14:sizeRelV relativeFrom="margin">
              <wp14:pctHeight>0</wp14:pctHeight>
            </wp14:sizeRelV>
          </wp:anchor>
        </w:drawing>
      </w:r>
      <w:r w:rsidR="00CB700A">
        <w:rPr>
          <w:rFonts w:ascii="Arial" w:eastAsia="MS Mincho" w:hAnsi="Arial" w:cs="Arial"/>
          <w:b/>
          <w:color w:val="000000"/>
          <w:sz w:val="28"/>
          <w:szCs w:val="28"/>
          <w:lang w:val="az-Latn-AZ"/>
        </w:rPr>
        <w:t xml:space="preserve">  </w:t>
      </w:r>
      <w:r w:rsidR="00C536B0">
        <w:rPr>
          <w:rFonts w:ascii="Arial" w:eastAsia="MS Mincho" w:hAnsi="Arial" w:cs="Arial"/>
          <w:b/>
          <w:color w:val="000000"/>
          <w:sz w:val="28"/>
          <w:szCs w:val="28"/>
          <w:lang w:val="az-Latn-AZ"/>
        </w:rPr>
        <w:t xml:space="preserve"> </w:t>
      </w:r>
    </w:p>
    <w:p w14:paraId="7C72FE09" w14:textId="77777777" w:rsidR="0092645D" w:rsidRPr="005C396F" w:rsidRDefault="0092645D" w:rsidP="00DA7DB1">
      <w:pPr>
        <w:spacing w:after="0" w:line="240" w:lineRule="auto"/>
        <w:ind w:left="1499" w:hanging="10"/>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BAKALAVRİAT TƏHSİL SƏVİYYƏSİNİN </w:t>
      </w:r>
    </w:p>
    <w:p w14:paraId="6288888B" w14:textId="77777777" w:rsidR="0092645D" w:rsidRPr="005C396F" w:rsidRDefault="0092645D" w:rsidP="00DA7DB1">
      <w:pPr>
        <w:spacing w:after="0" w:line="240" w:lineRule="auto"/>
        <w:rPr>
          <w:rFonts w:ascii="Times New Roman" w:eastAsia="Times New Roman" w:hAnsi="Times New Roman" w:cs="Times New Roman"/>
          <w:color w:val="000000"/>
          <w:sz w:val="28"/>
          <w:szCs w:val="28"/>
          <w:lang w:val="az-Latn-AZ" w:eastAsia="ru-RU"/>
        </w:rPr>
      </w:pPr>
      <w:r w:rsidRPr="005C396F">
        <w:rPr>
          <w:rFonts w:ascii="Calibri" w:eastAsia="Calibri" w:hAnsi="Calibri" w:cs="Calibri"/>
          <w:color w:val="000000"/>
          <w:sz w:val="28"/>
          <w:szCs w:val="28"/>
          <w:lang w:val="az-Latn-AZ" w:eastAsia="ru-RU"/>
        </w:rPr>
        <w:t xml:space="preserve"> </w:t>
      </w:r>
    </w:p>
    <w:p w14:paraId="3DA5776E" w14:textId="77777777" w:rsidR="0092645D" w:rsidRPr="005C396F" w:rsidRDefault="0092645D" w:rsidP="00DA7DB1">
      <w:pPr>
        <w:spacing w:after="60" w:line="240" w:lineRule="auto"/>
        <w:rPr>
          <w:rFonts w:ascii="Times New Roman" w:eastAsia="Times New Roman" w:hAnsi="Times New Roman" w:cs="Times New Roman"/>
          <w:color w:val="000000"/>
          <w:sz w:val="28"/>
          <w:szCs w:val="28"/>
          <w:lang w:val="az-Latn-AZ" w:eastAsia="ru-RU"/>
        </w:rPr>
      </w:pPr>
      <w:r w:rsidRPr="005C396F">
        <w:rPr>
          <w:rFonts w:ascii="Calibri" w:eastAsia="Calibri" w:hAnsi="Calibri" w:cs="Calibri"/>
          <w:color w:val="000000"/>
          <w:sz w:val="28"/>
          <w:szCs w:val="28"/>
          <w:lang w:val="az-Latn-AZ" w:eastAsia="ru-RU"/>
        </w:rPr>
        <w:t xml:space="preserve"> </w:t>
      </w:r>
    </w:p>
    <w:p w14:paraId="24B310C6" w14:textId="1A4FB094" w:rsidR="0092645D" w:rsidRPr="000A0F94" w:rsidRDefault="0092645D" w:rsidP="001C0049">
      <w:pPr>
        <w:spacing w:after="0" w:line="240" w:lineRule="auto"/>
        <w:rPr>
          <w:rFonts w:ascii="Arial" w:eastAsia="Times New Roman" w:hAnsi="Arial" w:cs="Arial"/>
          <w:color w:val="000000"/>
          <w:sz w:val="28"/>
          <w:szCs w:val="28"/>
          <w:lang w:val="az-Latn-AZ" w:eastAsia="ru-RU"/>
        </w:rPr>
      </w:pPr>
      <w:r w:rsidRPr="005C396F">
        <w:rPr>
          <w:rFonts w:ascii="Arial" w:eastAsia="MS Mincho" w:hAnsi="Arial" w:cs="Arial"/>
          <w:b/>
          <w:color w:val="000000"/>
          <w:sz w:val="28"/>
          <w:szCs w:val="28"/>
          <w:lang w:val="az-Latn-AZ"/>
        </w:rPr>
        <w:t xml:space="preserve">              </w:t>
      </w:r>
      <w:r w:rsidRPr="000A0F94">
        <w:rPr>
          <w:rFonts w:ascii="Arial" w:eastAsia="MS Mincho" w:hAnsi="Arial" w:cs="Arial"/>
          <w:b/>
          <w:color w:val="000000"/>
          <w:sz w:val="28"/>
          <w:szCs w:val="28"/>
          <w:lang w:val="az-Latn-AZ"/>
        </w:rPr>
        <w:t>050805</w:t>
      </w:r>
      <w:r w:rsidRPr="000A0F94">
        <w:rPr>
          <w:rFonts w:ascii="Arial" w:eastAsia="Times New Roman" w:hAnsi="Arial" w:cs="Arial"/>
          <w:color w:val="000000"/>
          <w:sz w:val="28"/>
          <w:szCs w:val="28"/>
          <w:lang w:val="az-Latn-AZ" w:eastAsia="ru-RU"/>
        </w:rPr>
        <w:t xml:space="preserve">  </w:t>
      </w:r>
      <w:r w:rsidR="000A0F94">
        <w:rPr>
          <w:rFonts w:ascii="Arial" w:eastAsia="Times New Roman" w:hAnsi="Arial" w:cs="Arial"/>
          <w:color w:val="000000"/>
          <w:sz w:val="28"/>
          <w:szCs w:val="28"/>
          <w:lang w:val="az-Latn-AZ" w:eastAsia="ru-RU"/>
        </w:rPr>
        <w:t>“</w:t>
      </w:r>
      <w:r w:rsidRPr="000A0F94">
        <w:rPr>
          <w:rFonts w:ascii="Arial" w:eastAsia="MS Mincho" w:hAnsi="Arial" w:cs="Arial"/>
          <w:b/>
          <w:color w:val="000000"/>
          <w:sz w:val="28"/>
          <w:szCs w:val="28"/>
          <w:lang w:val="az-Latn-AZ"/>
        </w:rPr>
        <w:t>MƏŞQÇİLİK</w:t>
      </w:r>
      <w:r w:rsidR="000A0F94">
        <w:rPr>
          <w:rFonts w:ascii="Arial" w:eastAsia="MS Mincho" w:hAnsi="Arial" w:cs="Arial"/>
          <w:b/>
          <w:color w:val="000000"/>
          <w:sz w:val="28"/>
          <w:szCs w:val="28"/>
          <w:lang w:val="az-Latn-AZ"/>
        </w:rPr>
        <w:t>”</w:t>
      </w:r>
      <w:r w:rsidRPr="000A0F94">
        <w:rPr>
          <w:rFonts w:ascii="Arial" w:eastAsia="MS Mincho" w:hAnsi="Arial" w:cs="Arial"/>
          <w:b/>
          <w:color w:val="000000"/>
          <w:sz w:val="28"/>
          <w:szCs w:val="28"/>
          <w:lang w:val="az-Latn-AZ"/>
        </w:rPr>
        <w:t xml:space="preserve"> </w:t>
      </w:r>
      <w:r w:rsidRPr="000A0F94">
        <w:rPr>
          <w:rFonts w:ascii="Arial" w:eastAsia="Times New Roman" w:hAnsi="Arial" w:cs="Arial"/>
          <w:color w:val="000000"/>
          <w:sz w:val="28"/>
          <w:szCs w:val="28"/>
          <w:lang w:val="az-Latn-AZ" w:eastAsia="ru-RU"/>
        </w:rPr>
        <w:t xml:space="preserve"> </w:t>
      </w:r>
      <w:r w:rsidRPr="000A0F94">
        <w:rPr>
          <w:rFonts w:ascii="Arial" w:eastAsia="Times New Roman" w:hAnsi="Arial" w:cs="Arial"/>
          <w:b/>
          <w:color w:val="000000"/>
          <w:sz w:val="28"/>
          <w:szCs w:val="28"/>
          <w:lang w:val="az-Latn-AZ" w:eastAsia="ru-RU"/>
        </w:rPr>
        <w:t xml:space="preserve">İXTİSASI ÜÇÜN </w:t>
      </w:r>
    </w:p>
    <w:p w14:paraId="6C27275F" w14:textId="472C8900" w:rsidR="001C0049" w:rsidRDefault="000A0F94" w:rsidP="001C0049">
      <w:pPr>
        <w:spacing w:after="0" w:line="240" w:lineRule="auto"/>
        <w:rPr>
          <w:rFonts w:ascii="Arial" w:eastAsia="Times New Roman" w:hAnsi="Arial" w:cs="Arial"/>
          <w:b/>
          <w:color w:val="000000"/>
          <w:sz w:val="28"/>
          <w:szCs w:val="28"/>
          <w:lang w:val="az-Latn-AZ" w:eastAsia="ru-RU"/>
        </w:rPr>
      </w:pPr>
      <w:r w:rsidRPr="000A0F94">
        <w:rPr>
          <w:rFonts w:ascii="Arial" w:eastAsia="Calibri" w:hAnsi="Arial" w:cs="Arial"/>
          <w:color w:val="000000"/>
          <w:sz w:val="28"/>
          <w:szCs w:val="28"/>
          <w:lang w:val="az-Latn-AZ" w:eastAsia="ru-RU"/>
        </w:rPr>
        <w:t xml:space="preserve">              </w:t>
      </w:r>
      <w:r w:rsidRPr="000A0F94">
        <w:rPr>
          <w:rFonts w:ascii="Arial" w:eastAsia="MS Mincho" w:hAnsi="Arial" w:cs="Arial"/>
          <w:b/>
          <w:color w:val="000000"/>
          <w:sz w:val="28"/>
          <w:szCs w:val="28"/>
          <w:lang w:val="az-Latn-AZ"/>
        </w:rPr>
        <w:t>050106 “</w:t>
      </w:r>
      <w:r w:rsidR="001C0049">
        <w:rPr>
          <w:rFonts w:ascii="Arial" w:eastAsia="MS Mincho" w:hAnsi="Arial" w:cs="Arial"/>
          <w:b/>
          <w:color w:val="000000"/>
          <w:sz w:val="28"/>
          <w:szCs w:val="28"/>
          <w:lang w:val="az-Latn-AZ"/>
        </w:rPr>
        <w:t xml:space="preserve">FİZİKİ TƏRBİYƏ </w:t>
      </w:r>
      <w:r w:rsidRPr="000A0F94">
        <w:rPr>
          <w:rFonts w:ascii="Arial" w:eastAsia="MS Mincho" w:hAnsi="Arial" w:cs="Arial"/>
          <w:b/>
          <w:color w:val="000000"/>
          <w:sz w:val="28"/>
          <w:szCs w:val="28"/>
          <w:lang w:val="az-Latn-AZ"/>
        </w:rPr>
        <w:t>ÇAĞIRIŞA QƏDƏRKİ HAZIRLIQ”</w:t>
      </w:r>
      <w:r w:rsidRPr="000A0F94">
        <w:rPr>
          <w:rFonts w:ascii="Arial" w:eastAsia="Times New Roman" w:hAnsi="Arial" w:cs="Arial"/>
          <w:b/>
          <w:color w:val="000000"/>
          <w:sz w:val="28"/>
          <w:szCs w:val="28"/>
          <w:lang w:val="az-Latn-AZ" w:eastAsia="ru-RU"/>
        </w:rPr>
        <w:t xml:space="preserve"> </w:t>
      </w:r>
      <w:r w:rsidR="001C0049">
        <w:rPr>
          <w:rFonts w:ascii="Arial" w:eastAsia="Times New Roman" w:hAnsi="Arial" w:cs="Arial"/>
          <w:b/>
          <w:color w:val="000000"/>
          <w:sz w:val="28"/>
          <w:szCs w:val="28"/>
          <w:lang w:val="az-Latn-AZ" w:eastAsia="ru-RU"/>
        </w:rPr>
        <w:t xml:space="preserve"> </w:t>
      </w:r>
    </w:p>
    <w:p w14:paraId="04975207" w14:textId="61415245" w:rsidR="0092645D" w:rsidRDefault="001C0049" w:rsidP="001C0049">
      <w:pPr>
        <w:spacing w:after="0" w:line="240" w:lineRule="auto"/>
        <w:rPr>
          <w:rFonts w:ascii="Arial" w:eastAsia="Times New Roman" w:hAnsi="Arial" w:cs="Arial"/>
          <w:b/>
          <w:color w:val="000000"/>
          <w:sz w:val="28"/>
          <w:szCs w:val="28"/>
          <w:lang w:val="az-Latn-AZ" w:eastAsia="ru-RU"/>
        </w:rPr>
      </w:pPr>
      <w:r>
        <w:rPr>
          <w:rFonts w:ascii="Arial" w:eastAsia="Times New Roman" w:hAnsi="Arial" w:cs="Arial"/>
          <w:b/>
          <w:color w:val="000000"/>
          <w:sz w:val="28"/>
          <w:szCs w:val="28"/>
          <w:lang w:val="az-Latn-AZ" w:eastAsia="ru-RU"/>
        </w:rPr>
        <w:t xml:space="preserve">                             </w:t>
      </w:r>
      <w:r w:rsidR="000A0F94" w:rsidRPr="000A0F94">
        <w:rPr>
          <w:rFonts w:ascii="Arial" w:eastAsia="Times New Roman" w:hAnsi="Arial" w:cs="Arial"/>
          <w:b/>
          <w:color w:val="000000"/>
          <w:sz w:val="28"/>
          <w:szCs w:val="28"/>
          <w:lang w:val="az-Latn-AZ" w:eastAsia="ru-RU"/>
        </w:rPr>
        <w:t>İXTİSASI ÜÇÜN</w:t>
      </w:r>
    </w:p>
    <w:p w14:paraId="3BD71587" w14:textId="1B7A6A6B" w:rsidR="000A0F94" w:rsidRPr="000A0F94" w:rsidRDefault="000A0F94" w:rsidP="001C0049">
      <w:pPr>
        <w:spacing w:after="0" w:line="240" w:lineRule="auto"/>
        <w:rPr>
          <w:rFonts w:ascii="Arial" w:eastAsia="Times New Roman" w:hAnsi="Arial" w:cs="Arial"/>
          <w:color w:val="000000"/>
          <w:sz w:val="28"/>
          <w:szCs w:val="28"/>
          <w:lang w:val="az-Latn-AZ" w:eastAsia="ru-RU"/>
        </w:rPr>
      </w:pPr>
      <w:r>
        <w:rPr>
          <w:rFonts w:ascii="Arial" w:eastAsia="Times New Roman" w:hAnsi="Arial" w:cs="Arial"/>
          <w:b/>
          <w:color w:val="000000"/>
          <w:sz w:val="28"/>
          <w:szCs w:val="28"/>
          <w:lang w:val="az-Latn-AZ" w:eastAsia="ru-RU"/>
        </w:rPr>
        <w:t xml:space="preserve">              068802</w:t>
      </w:r>
      <w:r w:rsidR="001C0049">
        <w:rPr>
          <w:rFonts w:ascii="Arial" w:eastAsia="Times New Roman" w:hAnsi="Arial" w:cs="Arial"/>
          <w:b/>
          <w:color w:val="000000"/>
          <w:sz w:val="28"/>
          <w:szCs w:val="28"/>
          <w:lang w:val="az-Latn-AZ" w:eastAsia="ru-RU"/>
        </w:rPr>
        <w:t xml:space="preserve"> “ MAGİSTR “ İXTİSASI ÜÇÜN</w:t>
      </w:r>
    </w:p>
    <w:p w14:paraId="37B6BCE9" w14:textId="0ABD7CB3" w:rsidR="001C0049" w:rsidRDefault="001C0049" w:rsidP="00DA7DB1">
      <w:pPr>
        <w:widowControl w:val="0"/>
        <w:spacing w:after="0" w:line="240" w:lineRule="auto"/>
        <w:jc w:val="center"/>
        <w:rPr>
          <w:rFonts w:ascii="Arial" w:eastAsia="MS Mincho" w:hAnsi="Arial" w:cs="Arial"/>
          <w:b/>
          <w:color w:val="000000"/>
          <w:sz w:val="28"/>
          <w:szCs w:val="28"/>
          <w:lang w:val="az-Latn-AZ"/>
        </w:rPr>
      </w:pPr>
    </w:p>
    <w:p w14:paraId="247ABF5D" w14:textId="12E48BCD" w:rsidR="0092645D" w:rsidRPr="005C396F" w:rsidRDefault="002B1781" w:rsidP="00DA7DB1">
      <w:pPr>
        <w:widowControl w:val="0"/>
        <w:spacing w:after="0" w:line="240" w:lineRule="auto"/>
        <w:jc w:val="center"/>
        <w:rPr>
          <w:rFonts w:ascii="Arial" w:eastAsia="MS Mincho" w:hAnsi="Arial" w:cs="Arial"/>
          <w:b/>
          <w:color w:val="000000"/>
          <w:sz w:val="28"/>
          <w:szCs w:val="28"/>
          <w:lang w:val="az-Latn-AZ"/>
        </w:rPr>
      </w:pPr>
      <w:r w:rsidRPr="005C396F">
        <w:rPr>
          <w:rFonts w:ascii="Calibri" w:eastAsia="Calibri" w:hAnsi="Calibri" w:cs="Calibri"/>
          <w:noProof/>
          <w:color w:val="000000"/>
          <w:sz w:val="28"/>
          <w:szCs w:val="28"/>
          <w:lang w:eastAsia="ru-RU"/>
        </w:rPr>
        <mc:AlternateContent>
          <mc:Choice Requires="wpg">
            <w:drawing>
              <wp:anchor distT="0" distB="0" distL="114300" distR="114300" simplePos="0" relativeHeight="251662336" behindDoc="0" locked="0" layoutInCell="1" allowOverlap="1" wp14:anchorId="709B264F" wp14:editId="2265A310">
                <wp:simplePos x="0" y="0"/>
                <wp:positionH relativeFrom="margin">
                  <wp:align>right</wp:align>
                </wp:positionH>
                <wp:positionV relativeFrom="page">
                  <wp:posOffset>5457825</wp:posOffset>
                </wp:positionV>
                <wp:extent cx="6295390" cy="4219575"/>
                <wp:effectExtent l="0" t="0" r="0" b="9525"/>
                <wp:wrapTopAndBottom/>
                <wp:docPr id="81333" name="Group 81333"/>
                <wp:cNvGraphicFramePr/>
                <a:graphic xmlns:a="http://schemas.openxmlformats.org/drawingml/2006/main">
                  <a:graphicData uri="http://schemas.microsoft.com/office/word/2010/wordprocessingGroup">
                    <wpg:wgp>
                      <wpg:cNvGrpSpPr/>
                      <wpg:grpSpPr>
                        <a:xfrm>
                          <a:off x="0" y="0"/>
                          <a:ext cx="6295390" cy="4219575"/>
                          <a:chOff x="455315" y="0"/>
                          <a:chExt cx="4933329" cy="2115257"/>
                        </a:xfrm>
                      </wpg:grpSpPr>
                      <wps:wsp>
                        <wps:cNvPr id="17" name="Rectangle 17"/>
                        <wps:cNvSpPr/>
                        <wps:spPr>
                          <a:xfrm>
                            <a:off x="719633" y="33219"/>
                            <a:ext cx="42144" cy="189937"/>
                          </a:xfrm>
                          <a:prstGeom prst="rect">
                            <a:avLst/>
                          </a:prstGeom>
                          <a:ln>
                            <a:noFill/>
                          </a:ln>
                        </wps:spPr>
                        <wps:txbx>
                          <w:txbxContent>
                            <w:p w14:paraId="62A19C17" w14:textId="77777777" w:rsidR="0092645D" w:rsidRDefault="0092645D" w:rsidP="0092645D">
                              <w:r>
                                <w:rPr>
                                  <w:rFonts w:ascii="Calibri" w:eastAsia="Calibri" w:hAnsi="Calibri" w:cs="Calibri"/>
                                  <w:color w:val="BFBFBF"/>
                                </w:rPr>
                                <w:t xml:space="preserve"> </w:t>
                              </w:r>
                            </w:p>
                          </w:txbxContent>
                        </wps:txbx>
                        <wps:bodyPr horzOverflow="overflow" vert="horz" lIns="0" tIns="0" rIns="0" bIns="0" rtlCol="0">
                          <a:noAutofit/>
                        </wps:bodyPr>
                      </wps:wsp>
                      <wps:wsp>
                        <wps:cNvPr id="18" name="Rectangle 18"/>
                        <wps:cNvSpPr/>
                        <wps:spPr>
                          <a:xfrm>
                            <a:off x="719633" y="356307"/>
                            <a:ext cx="42144" cy="189937"/>
                          </a:xfrm>
                          <a:prstGeom prst="rect">
                            <a:avLst/>
                          </a:prstGeom>
                          <a:ln>
                            <a:noFill/>
                          </a:ln>
                        </wps:spPr>
                        <wps:txbx>
                          <w:txbxContent>
                            <w:p w14:paraId="04BB5546"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719633" y="679648"/>
                            <a:ext cx="42144" cy="189937"/>
                          </a:xfrm>
                          <a:prstGeom prst="rect">
                            <a:avLst/>
                          </a:prstGeom>
                          <a:ln>
                            <a:noFill/>
                          </a:ln>
                        </wps:spPr>
                        <wps:txbx>
                          <w:txbxContent>
                            <w:p w14:paraId="538183BA"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20" name="Rectangle 20"/>
                        <wps:cNvSpPr/>
                        <wps:spPr>
                          <a:xfrm>
                            <a:off x="719633" y="1002736"/>
                            <a:ext cx="42144" cy="189937"/>
                          </a:xfrm>
                          <a:prstGeom prst="rect">
                            <a:avLst/>
                          </a:prstGeom>
                          <a:ln>
                            <a:noFill/>
                          </a:ln>
                        </wps:spPr>
                        <wps:txbx>
                          <w:txbxContent>
                            <w:p w14:paraId="7367F3E9"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21" name="Rectangle 21"/>
                        <wps:cNvSpPr/>
                        <wps:spPr>
                          <a:xfrm>
                            <a:off x="719633" y="1325825"/>
                            <a:ext cx="1093313" cy="189936"/>
                          </a:xfrm>
                          <a:prstGeom prst="rect">
                            <a:avLst/>
                          </a:prstGeom>
                          <a:ln>
                            <a:noFill/>
                          </a:ln>
                        </wps:spPr>
                        <wps:txbx>
                          <w:txbxContent>
                            <w:p w14:paraId="4164576C"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22" name="Rectangle 22"/>
                        <wps:cNvSpPr/>
                        <wps:spPr>
                          <a:xfrm>
                            <a:off x="1541018" y="1325825"/>
                            <a:ext cx="42144" cy="189936"/>
                          </a:xfrm>
                          <a:prstGeom prst="rect">
                            <a:avLst/>
                          </a:prstGeom>
                          <a:ln>
                            <a:noFill/>
                          </a:ln>
                        </wps:spPr>
                        <wps:txbx>
                          <w:txbxContent>
                            <w:p w14:paraId="196279AA" w14:textId="77777777" w:rsidR="0092645D" w:rsidRDefault="0092645D" w:rsidP="0092645D">
                              <w:r>
                                <w:rPr>
                                  <w:rFonts w:ascii="Calibri" w:eastAsia="Calibri" w:hAnsi="Calibri" w:cs="Calibri"/>
                                </w:rPr>
                                <w:t xml:space="preserve"> </w:t>
                              </w:r>
                            </w:p>
                          </w:txbxContent>
                        </wps:txbx>
                        <wps:bodyPr horzOverflow="overflow" vert="horz" lIns="0" tIns="0" rIns="0" bIns="0" rtlCol="0">
                          <a:noAutofit/>
                        </wps:bodyPr>
                      </wps:wsp>
                      <wps:wsp>
                        <wps:cNvPr id="41" name="Rectangle 41"/>
                        <wps:cNvSpPr/>
                        <wps:spPr>
                          <a:xfrm>
                            <a:off x="1548638" y="54402"/>
                            <a:ext cx="3429977" cy="302464"/>
                          </a:xfrm>
                          <a:prstGeom prst="rect">
                            <a:avLst/>
                          </a:prstGeom>
                          <a:ln>
                            <a:noFill/>
                          </a:ln>
                        </wps:spPr>
                        <wps:txbx>
                          <w:txbxContent>
                            <w:p w14:paraId="0ABE2FAE" w14:textId="5AAEBAC4" w:rsidR="0092645D" w:rsidRDefault="0092645D" w:rsidP="0092645D">
                              <w:r>
                                <w:rPr>
                                  <w:rFonts w:ascii="Times New Roman" w:eastAsia="Times New Roman" w:hAnsi="Times New Roman" w:cs="Times New Roman"/>
                                  <w:b/>
                                  <w:sz w:val="40"/>
                                  <w:lang w:val="az-Latn-AZ"/>
                                </w:rPr>
                                <w:t xml:space="preserve">     </w:t>
                              </w:r>
                              <w:r>
                                <w:rPr>
                                  <w:rFonts w:ascii="Times New Roman" w:eastAsia="Times New Roman" w:hAnsi="Times New Roman" w:cs="Times New Roman"/>
                                  <w:b/>
                                  <w:sz w:val="40"/>
                                </w:rPr>
                                <w:t>TƏLİM NƏTİCƏLƏRİ</w:t>
                              </w:r>
                            </w:p>
                          </w:txbxContent>
                        </wps:txbx>
                        <wps:bodyPr horzOverflow="overflow" vert="horz" lIns="0" tIns="0" rIns="0" bIns="0" rtlCol="0">
                          <a:noAutofit/>
                        </wps:bodyPr>
                      </wps:wsp>
                      <wps:wsp>
                        <wps:cNvPr id="42" name="Rectangle 42"/>
                        <wps:cNvSpPr/>
                        <wps:spPr>
                          <a:xfrm>
                            <a:off x="4128262" y="0"/>
                            <a:ext cx="84624" cy="374715"/>
                          </a:xfrm>
                          <a:prstGeom prst="rect">
                            <a:avLst/>
                          </a:prstGeom>
                          <a:ln>
                            <a:noFill/>
                          </a:ln>
                        </wps:spPr>
                        <wps:txbx>
                          <w:txbxContent>
                            <w:p w14:paraId="23817CC8" w14:textId="77777777" w:rsidR="0092645D" w:rsidRDefault="0092645D" w:rsidP="0092645D">
                              <w:r>
                                <w:rPr>
                                  <w:rFonts w:ascii="Times New Roman" w:eastAsia="Times New Roman" w:hAnsi="Times New Roman" w:cs="Times New Roman"/>
                                  <w:b/>
                                  <w:sz w:val="40"/>
                                </w:rPr>
                                <w:t xml:space="preserve"> </w:t>
                              </w:r>
                            </w:p>
                          </w:txbxContent>
                        </wps:txbx>
                        <wps:bodyPr horzOverflow="overflow" vert="horz" lIns="0" tIns="0" rIns="0" bIns="0" rtlCol="0">
                          <a:noAutofit/>
                        </wps:bodyPr>
                      </wps:wsp>
                      <wps:wsp>
                        <wps:cNvPr id="43" name="Rectangle 43"/>
                        <wps:cNvSpPr/>
                        <wps:spPr>
                          <a:xfrm>
                            <a:off x="2838577" y="502484"/>
                            <a:ext cx="76500" cy="344776"/>
                          </a:xfrm>
                          <a:prstGeom prst="rect">
                            <a:avLst/>
                          </a:prstGeom>
                          <a:ln>
                            <a:noFill/>
                          </a:ln>
                        </wps:spPr>
                        <wps:txbx>
                          <w:txbxContent>
                            <w:p w14:paraId="510DCB72" w14:textId="77777777" w:rsidR="0092645D" w:rsidRDefault="0092645D" w:rsidP="0092645D">
                              <w:r>
                                <w:rPr>
                                  <w:rFonts w:ascii="Calibri" w:eastAsia="Calibri" w:hAnsi="Calibri" w:cs="Calibri"/>
                                  <w:b/>
                                  <w:sz w:val="40"/>
                                </w:rPr>
                                <w:t xml:space="preserve"> </w:t>
                              </w:r>
                            </w:p>
                          </w:txbxContent>
                        </wps:txbx>
                        <wps:bodyPr horzOverflow="overflow" vert="horz" lIns="0" tIns="0" rIns="0" bIns="0" rtlCol="0">
                          <a:noAutofit/>
                        </wps:bodyPr>
                      </wps:wsp>
                      <wps:wsp>
                        <wps:cNvPr id="44" name="Shape 44"/>
                        <wps:cNvSpPr/>
                        <wps:spPr>
                          <a:xfrm>
                            <a:off x="455315" y="189095"/>
                            <a:ext cx="4933329" cy="1926162"/>
                          </a:xfrm>
                          <a:custGeom>
                            <a:avLst/>
                            <a:gdLst/>
                            <a:ahLst/>
                            <a:cxnLst/>
                            <a:rect l="0" t="0" r="0" b="0"/>
                            <a:pathLst>
                              <a:path w="5329428" h="1926162">
                                <a:moveTo>
                                  <a:pt x="5329428" y="0"/>
                                </a:moveTo>
                                <a:lnTo>
                                  <a:pt x="5329428" y="1926162"/>
                                </a:lnTo>
                                <a:lnTo>
                                  <a:pt x="0" y="1926162"/>
                                </a:lnTo>
                                <a:lnTo>
                                  <a:pt x="0" y="1758655"/>
                                </a:lnTo>
                                <a:lnTo>
                                  <a:pt x="5329428" y="0"/>
                                </a:lnTo>
                                <a:close/>
                              </a:path>
                            </a:pathLst>
                          </a:custGeom>
                          <a:solidFill>
                            <a:srgbClr val="C4BC96"/>
                          </a:solidFill>
                          <a:ln w="0" cap="flat">
                            <a:noFill/>
                            <a:miter lim="127000"/>
                          </a:ln>
                          <a:effectLst/>
                        </wps:spPr>
                        <wps:bodyPr/>
                      </wps:wsp>
                      <wps:wsp>
                        <wps:cNvPr id="45" name="Rectangle 45"/>
                        <wps:cNvSpPr/>
                        <wps:spPr>
                          <a:xfrm>
                            <a:off x="2019935" y="1280866"/>
                            <a:ext cx="275458" cy="309679"/>
                          </a:xfrm>
                          <a:prstGeom prst="rect">
                            <a:avLst/>
                          </a:prstGeom>
                          <a:ln>
                            <a:noFill/>
                          </a:ln>
                        </wps:spPr>
                        <wps:txbx>
                          <w:txbxContent>
                            <w:p w14:paraId="31E999D5" w14:textId="77777777" w:rsidR="0092645D" w:rsidRDefault="0092645D" w:rsidP="0092645D">
                              <w:r>
                                <w:rPr>
                                  <w:rFonts w:ascii="Calibri" w:eastAsia="Calibri" w:hAnsi="Calibri" w:cs="Calibri"/>
                                  <w:b/>
                                  <w:sz w:val="36"/>
                                </w:rPr>
                                <w:t xml:space="preserve">    </w:t>
                              </w:r>
                            </w:p>
                          </w:txbxContent>
                        </wps:txbx>
                        <wps:bodyPr horzOverflow="overflow" vert="horz" lIns="0" tIns="0" rIns="0" bIns="0" rtlCol="0">
                          <a:noAutofit/>
                        </wps:bodyPr>
                      </wps:wsp>
                      <wps:wsp>
                        <wps:cNvPr id="46" name="Rectangle 46"/>
                        <wps:cNvSpPr/>
                        <wps:spPr>
                          <a:xfrm>
                            <a:off x="2030259" y="1248634"/>
                            <a:ext cx="1206911" cy="336569"/>
                          </a:xfrm>
                          <a:prstGeom prst="rect">
                            <a:avLst/>
                          </a:prstGeom>
                          <a:ln>
                            <a:noFill/>
                          </a:ln>
                        </wps:spPr>
                        <wps:txbx>
                          <w:txbxContent>
                            <w:p w14:paraId="6C59AEFF" w14:textId="5AC63AFF" w:rsidR="0092645D" w:rsidRPr="002B1781" w:rsidRDefault="002B1781" w:rsidP="002B1781">
                              <w:pPr>
                                <w:jc w:val="center"/>
                                <w:rPr>
                                  <w:rFonts w:ascii="Arial" w:hAnsi="Arial" w:cs="Arial"/>
                                  <w:b/>
                                  <w:bCs/>
                                  <w:sz w:val="32"/>
                                  <w:szCs w:val="32"/>
                                  <w:lang w:val="az-Latn-AZ"/>
                                </w:rPr>
                              </w:pPr>
                              <w:r>
                                <w:rPr>
                                  <w:rFonts w:ascii="Arial" w:hAnsi="Arial" w:cs="Arial"/>
                                  <w:b/>
                                  <w:bCs/>
                                  <w:sz w:val="32"/>
                                  <w:szCs w:val="32"/>
                                  <w:lang w:val="az-Latn-AZ"/>
                                </w:rPr>
                                <w:t>GƏNCƏ-202</w:t>
                              </w:r>
                              <w:r w:rsidR="00404203">
                                <w:rPr>
                                  <w:rFonts w:ascii="Arial" w:hAnsi="Arial" w:cs="Arial"/>
                                  <w:b/>
                                  <w:bCs/>
                                  <w:sz w:val="32"/>
                                  <w:szCs w:val="32"/>
                                  <w:lang w:val="az-Latn-AZ"/>
                                </w:rPr>
                                <w:t>5</w:t>
                              </w:r>
                            </w:p>
                          </w:txbxContent>
                        </wps:txbx>
                        <wps:bodyPr horzOverflow="overflow" vert="horz" lIns="0" tIns="0" rIns="0" bIns="0" rtlCol="0">
                          <a:noAutofit/>
                        </wps:bodyPr>
                      </wps:wsp>
                      <wps:wsp>
                        <wps:cNvPr id="47" name="Rectangle 47"/>
                        <wps:cNvSpPr/>
                        <wps:spPr>
                          <a:xfrm>
                            <a:off x="2405507" y="1297498"/>
                            <a:ext cx="224684" cy="271675"/>
                          </a:xfrm>
                          <a:prstGeom prst="rect">
                            <a:avLst/>
                          </a:prstGeom>
                          <a:ln>
                            <a:noFill/>
                          </a:ln>
                        </wps:spPr>
                        <wps:txbx>
                          <w:txbxContent>
                            <w:p w14:paraId="2F74D3D2" w14:textId="1DB1AE3A" w:rsidR="0092645D" w:rsidRPr="0092645D" w:rsidRDefault="0092645D" w:rsidP="0092645D">
                              <w:pPr>
                                <w:rPr>
                                  <w:lang w:val="az-Latn-AZ"/>
                                </w:rPr>
                              </w:pPr>
                            </w:p>
                          </w:txbxContent>
                        </wps:txbx>
                        <wps:bodyPr horzOverflow="overflow" vert="horz" lIns="0" tIns="0" rIns="0" bIns="0" rtlCol="0">
                          <a:noAutofit/>
                        </wps:bodyPr>
                      </wps:wsp>
                      <wps:wsp>
                        <wps:cNvPr id="48" name="Rectangle 48"/>
                        <wps:cNvSpPr/>
                        <wps:spPr>
                          <a:xfrm>
                            <a:off x="2574671" y="1297498"/>
                            <a:ext cx="662499" cy="271675"/>
                          </a:xfrm>
                          <a:prstGeom prst="rect">
                            <a:avLst/>
                          </a:prstGeom>
                          <a:ln>
                            <a:noFill/>
                          </a:ln>
                        </wps:spPr>
                        <wps:txbx>
                          <w:txbxContent>
                            <w:p w14:paraId="7C87E7CA" w14:textId="31F4F6ED" w:rsidR="0092645D" w:rsidRDefault="0092645D" w:rsidP="0092645D"/>
                          </w:txbxContent>
                        </wps:txbx>
                        <wps:bodyPr horzOverflow="overflow" vert="horz" lIns="0" tIns="0" rIns="0" bIns="0" rtlCol="0">
                          <a:noAutofit/>
                        </wps:bodyPr>
                      </wps:wsp>
                      <wps:wsp>
                        <wps:cNvPr id="49" name="Rectangle 49"/>
                        <wps:cNvSpPr/>
                        <wps:spPr>
                          <a:xfrm>
                            <a:off x="3073273" y="1248634"/>
                            <a:ext cx="101247" cy="336569"/>
                          </a:xfrm>
                          <a:prstGeom prst="rect">
                            <a:avLst/>
                          </a:prstGeom>
                          <a:ln>
                            <a:noFill/>
                          </a:ln>
                        </wps:spPr>
                        <wps:txbx>
                          <w:txbxContent>
                            <w:p w14:paraId="58CC3985" w14:textId="2BB2A46D" w:rsidR="0092645D" w:rsidRDefault="0092645D" w:rsidP="0092645D"/>
                          </w:txbxContent>
                        </wps:txbx>
                        <wps:bodyPr horzOverflow="overflow" vert="horz" lIns="0" tIns="0" rIns="0" bIns="0" rtlCol="0">
                          <a:noAutofit/>
                        </wps:bodyPr>
                      </wps:wsp>
                      <wps:wsp>
                        <wps:cNvPr id="50" name="Rectangle 50"/>
                        <wps:cNvSpPr/>
                        <wps:spPr>
                          <a:xfrm>
                            <a:off x="3149473" y="1248634"/>
                            <a:ext cx="608076" cy="336569"/>
                          </a:xfrm>
                          <a:prstGeom prst="rect">
                            <a:avLst/>
                          </a:prstGeom>
                          <a:ln>
                            <a:noFill/>
                          </a:ln>
                        </wps:spPr>
                        <wps:txbx>
                          <w:txbxContent>
                            <w:p w14:paraId="5B3E4080" w14:textId="42BB6F89" w:rsidR="0092645D" w:rsidRDefault="0092645D" w:rsidP="0092645D"/>
                          </w:txbxContent>
                        </wps:txbx>
                        <wps:bodyPr horzOverflow="overflow" vert="horz" lIns="0" tIns="0" rIns="0" bIns="0" rtlCol="0">
                          <a:noAutofit/>
                        </wps:bodyPr>
                      </wps:wsp>
                      <wps:wsp>
                        <wps:cNvPr id="51" name="Rectangle 51"/>
                        <wps:cNvSpPr/>
                        <wps:spPr>
                          <a:xfrm>
                            <a:off x="3606673" y="1248634"/>
                            <a:ext cx="76010" cy="336569"/>
                          </a:xfrm>
                          <a:prstGeom prst="rect">
                            <a:avLst/>
                          </a:prstGeom>
                          <a:ln>
                            <a:noFill/>
                          </a:ln>
                        </wps:spPr>
                        <wps:txbx>
                          <w:txbxContent>
                            <w:p w14:paraId="12C1C41D" w14:textId="77777777" w:rsidR="0092645D" w:rsidRDefault="0092645D" w:rsidP="0092645D">
                              <w:r>
                                <w:rPr>
                                  <w:rFonts w:ascii="Times New Roman" w:eastAsia="Times New Roman" w:hAnsi="Times New Roman" w:cs="Times New Roman"/>
                                  <w:b/>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9B264F" id="Group 81333" o:spid="_x0000_s1026" style="position:absolute;left:0;text-align:left;margin-left:444.5pt;margin-top:429.75pt;width:495.7pt;height:332.25pt;z-index:251662336;mso-position-horizontal:right;mso-position-horizontal-relative:margin;mso-position-vertical-relative:page;mso-width-relative:margin;mso-height-relative:margin" coordorigin="4553" coordsize="49333,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">
                <v:rect id="Rectangle 17" o:spid="_x0000_s1027" style="position:absolute;left:7196;top:33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2A19C17" w14:textId="77777777" w:rsidR="0092645D" w:rsidRDefault="0092645D" w:rsidP="0092645D">
                        <w:r>
                          <w:rPr>
                            <w:rFonts w:ascii="Calibri" w:eastAsia="Calibri" w:hAnsi="Calibri" w:cs="Calibri"/>
                            <w:color w:val="BFBFBF"/>
                          </w:rPr>
                          <w:t xml:space="preserve"> </w:t>
                        </w:r>
                      </w:p>
                    </w:txbxContent>
                  </v:textbox>
                </v:rect>
                <v:rect id="Rectangle 18" o:spid="_x0000_s1028" style="position:absolute;left:7196;top:35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4BB5546" w14:textId="77777777" w:rsidR="0092645D" w:rsidRDefault="0092645D" w:rsidP="0092645D">
                        <w:r>
                          <w:rPr>
                            <w:rFonts w:ascii="Calibri" w:eastAsia="Calibri" w:hAnsi="Calibri" w:cs="Calibri"/>
                          </w:rPr>
                          <w:t xml:space="preserve"> </w:t>
                        </w:r>
                      </w:p>
                    </w:txbxContent>
                  </v:textbox>
                </v:rect>
                <v:rect id="Rectangle 19" o:spid="_x0000_s1029" style="position:absolute;left:7196;top:67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38183BA" w14:textId="77777777" w:rsidR="0092645D" w:rsidRDefault="0092645D" w:rsidP="0092645D">
                        <w:r>
                          <w:rPr>
                            <w:rFonts w:ascii="Calibri" w:eastAsia="Calibri" w:hAnsi="Calibri" w:cs="Calibri"/>
                          </w:rPr>
                          <w:t xml:space="preserve"> </w:t>
                        </w:r>
                      </w:p>
                    </w:txbxContent>
                  </v:textbox>
                </v:rect>
                <v:rect id="Rectangle 20" o:spid="_x0000_s1030" style="position:absolute;left:7196;top:100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367F3E9" w14:textId="77777777" w:rsidR="0092645D" w:rsidRDefault="0092645D" w:rsidP="0092645D">
                        <w:r>
                          <w:rPr>
                            <w:rFonts w:ascii="Calibri" w:eastAsia="Calibri" w:hAnsi="Calibri" w:cs="Calibri"/>
                          </w:rPr>
                          <w:t xml:space="preserve"> </w:t>
                        </w:r>
                      </w:p>
                    </w:txbxContent>
                  </v:textbox>
                </v:rect>
                <v:rect id="Rectangle 21" o:spid="_x0000_s1031" style="position:absolute;left:7196;top:13258;width:109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164576C" w14:textId="77777777" w:rsidR="0092645D" w:rsidRDefault="0092645D" w:rsidP="0092645D">
                        <w:r>
                          <w:rPr>
                            <w:rFonts w:ascii="Calibri" w:eastAsia="Calibri" w:hAnsi="Calibri" w:cs="Calibri"/>
                          </w:rPr>
                          <w:t xml:space="preserve">                          </w:t>
                        </w:r>
                      </w:p>
                    </w:txbxContent>
                  </v:textbox>
                </v:rect>
                <v:rect id="Rectangle 22" o:spid="_x0000_s1032" style="position:absolute;left:15410;top:132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96279AA" w14:textId="77777777" w:rsidR="0092645D" w:rsidRDefault="0092645D" w:rsidP="0092645D">
                        <w:r>
                          <w:rPr>
                            <w:rFonts w:ascii="Calibri" w:eastAsia="Calibri" w:hAnsi="Calibri" w:cs="Calibri"/>
                          </w:rPr>
                          <w:t xml:space="preserve"> </w:t>
                        </w:r>
                      </w:p>
                    </w:txbxContent>
                  </v:textbox>
                </v:rect>
                <v:rect id="Rectangle 41" o:spid="_x0000_s1033" style="position:absolute;left:15486;top:544;width:34300;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ABE2FAE" w14:textId="5AAEBAC4" w:rsidR="0092645D" w:rsidRDefault="0092645D" w:rsidP="0092645D">
                        <w:r>
                          <w:rPr>
                            <w:rFonts w:ascii="Times New Roman" w:eastAsia="Times New Roman" w:hAnsi="Times New Roman" w:cs="Times New Roman"/>
                            <w:b/>
                            <w:sz w:val="40"/>
                            <w:lang w:val="az-Latn-AZ"/>
                          </w:rPr>
                          <w:t xml:space="preserve">     </w:t>
                        </w:r>
                        <w:r>
                          <w:rPr>
                            <w:rFonts w:ascii="Times New Roman" w:eastAsia="Times New Roman" w:hAnsi="Times New Roman" w:cs="Times New Roman"/>
                            <w:b/>
                            <w:sz w:val="40"/>
                          </w:rPr>
                          <w:t>TƏLİM NƏTİCƏLƏRİ</w:t>
                        </w:r>
                      </w:p>
                    </w:txbxContent>
                  </v:textbox>
                </v:rect>
                <v:rect id="Rectangle 42" o:spid="_x0000_s1034" style="position:absolute;left:41282;width:846;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3817CC8" w14:textId="77777777" w:rsidR="0092645D" w:rsidRDefault="0092645D" w:rsidP="0092645D">
                        <w:r>
                          <w:rPr>
                            <w:rFonts w:ascii="Times New Roman" w:eastAsia="Times New Roman" w:hAnsi="Times New Roman" w:cs="Times New Roman"/>
                            <w:b/>
                            <w:sz w:val="40"/>
                          </w:rPr>
                          <w:t xml:space="preserve"> </w:t>
                        </w:r>
                      </w:p>
                    </w:txbxContent>
                  </v:textbox>
                </v:rect>
                <v:rect id="Rectangle 43" o:spid="_x0000_s1035" style="position:absolute;left:28385;top:5024;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10DCB72" w14:textId="77777777" w:rsidR="0092645D" w:rsidRDefault="0092645D" w:rsidP="0092645D">
                        <w:r>
                          <w:rPr>
                            <w:rFonts w:ascii="Calibri" w:eastAsia="Calibri" w:hAnsi="Calibri" w:cs="Calibri"/>
                            <w:b/>
                            <w:sz w:val="40"/>
                          </w:rPr>
                          <w:t xml:space="preserve"> </w:t>
                        </w:r>
                      </w:p>
                    </w:txbxContent>
                  </v:textbox>
                </v:rect>
                <v:shape id="Shape 44" o:spid="_x0000_s1036" style="position:absolute;left:4553;top:1890;width:49333;height:19262;visibility:visible;mso-wrap-style:square;v-text-anchor:top" coordsize="5329428,192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" path="m5329428,r,1926162l,1926162,,1758655,5329428,xe" fillcolor="#c4bc96" stroked="f" strokeweight="0">
                  <v:stroke miterlimit="83231f" joinstyle="miter"/>
                  <v:path arrowok="t" textboxrect="0,0,5329428,1926162"/>
                </v:shape>
                <v:rect id="Rectangle 45" o:spid="_x0000_s1037" style="position:absolute;left:20199;top:12808;width:275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1E999D5" w14:textId="77777777" w:rsidR="0092645D" w:rsidRDefault="0092645D" w:rsidP="0092645D">
                        <w:r>
                          <w:rPr>
                            <w:rFonts w:ascii="Calibri" w:eastAsia="Calibri" w:hAnsi="Calibri" w:cs="Calibri"/>
                            <w:b/>
                            <w:sz w:val="36"/>
                          </w:rPr>
                          <w:t xml:space="preserve">    </w:t>
                        </w:r>
                      </w:p>
                    </w:txbxContent>
                  </v:textbox>
                </v:rect>
                <v:rect id="Rectangle 46" o:spid="_x0000_s1038" style="position:absolute;left:20302;top:12486;width:12069;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C59AEFF" w14:textId="5AC63AFF" w:rsidR="0092645D" w:rsidRPr="002B1781" w:rsidRDefault="002B1781" w:rsidP="002B1781">
                        <w:pPr>
                          <w:jc w:val="center"/>
                          <w:rPr>
                            <w:rFonts w:ascii="Arial" w:hAnsi="Arial" w:cs="Arial"/>
                            <w:b/>
                            <w:bCs/>
                            <w:sz w:val="32"/>
                            <w:szCs w:val="32"/>
                            <w:lang w:val="az-Latn-AZ"/>
                          </w:rPr>
                        </w:pPr>
                        <w:r>
                          <w:rPr>
                            <w:rFonts w:ascii="Arial" w:hAnsi="Arial" w:cs="Arial"/>
                            <w:b/>
                            <w:bCs/>
                            <w:sz w:val="32"/>
                            <w:szCs w:val="32"/>
                            <w:lang w:val="az-Latn-AZ"/>
                          </w:rPr>
                          <w:t>GƏNCƏ-202</w:t>
                        </w:r>
                        <w:r w:rsidR="00404203">
                          <w:rPr>
                            <w:rFonts w:ascii="Arial" w:hAnsi="Arial" w:cs="Arial"/>
                            <w:b/>
                            <w:bCs/>
                            <w:sz w:val="32"/>
                            <w:szCs w:val="32"/>
                            <w:lang w:val="az-Latn-AZ"/>
                          </w:rPr>
                          <w:t>5</w:t>
                        </w:r>
                      </w:p>
                    </w:txbxContent>
                  </v:textbox>
                </v:rect>
                <v:rect id="Rectangle 47" o:spid="_x0000_s1039" style="position:absolute;left:24055;top:12974;width:2246;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F74D3D2" w14:textId="1DB1AE3A" w:rsidR="0092645D" w:rsidRPr="0092645D" w:rsidRDefault="0092645D" w:rsidP="0092645D">
                        <w:pPr>
                          <w:rPr>
                            <w:lang w:val="az-Latn-AZ"/>
                          </w:rPr>
                        </w:pPr>
                      </w:p>
                    </w:txbxContent>
                  </v:textbox>
                </v:rect>
                <v:rect id="Rectangle 48" o:spid="_x0000_s1040" style="position:absolute;left:25746;top:12974;width:662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C87E7CA" w14:textId="31F4F6ED" w:rsidR="0092645D" w:rsidRDefault="0092645D" w:rsidP="0092645D"/>
                    </w:txbxContent>
                  </v:textbox>
                </v:rect>
                <v:rect id="Rectangle 49" o:spid="_x0000_s1041" style="position:absolute;left:30732;top:12486;width:1013;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8CC3985" w14:textId="2BB2A46D" w:rsidR="0092645D" w:rsidRDefault="0092645D" w:rsidP="0092645D"/>
                    </w:txbxContent>
                  </v:textbox>
                </v:rect>
                <v:rect id="Rectangle 50" o:spid="_x0000_s1042" style="position:absolute;left:31494;top:12486;width:608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B3E4080" w14:textId="42BB6F89" w:rsidR="0092645D" w:rsidRDefault="0092645D" w:rsidP="0092645D"/>
                    </w:txbxContent>
                  </v:textbox>
                </v:rect>
                <v:rect id="Rectangle 51" o:spid="_x0000_s1043" style="position:absolute;left:36066;top:12486;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2C1C41D" w14:textId="77777777" w:rsidR="0092645D" w:rsidRDefault="0092645D" w:rsidP="0092645D">
                        <w:r>
                          <w:rPr>
                            <w:rFonts w:ascii="Times New Roman" w:eastAsia="Times New Roman" w:hAnsi="Times New Roman" w:cs="Times New Roman"/>
                            <w:b/>
                            <w:sz w:val="36"/>
                          </w:rPr>
                          <w:t xml:space="preserve"> </w:t>
                        </w:r>
                      </w:p>
                    </w:txbxContent>
                  </v:textbox>
                </v:rect>
                <w10:wrap type="topAndBottom" anchorx="margin" anchory="page"/>
              </v:group>
            </w:pict>
          </mc:Fallback>
        </mc:AlternateContent>
      </w:r>
    </w:p>
    <w:p w14:paraId="0EACEB8F" w14:textId="3E904C57" w:rsidR="0092645D" w:rsidRPr="005C396F" w:rsidRDefault="0092645D" w:rsidP="00DA7DB1">
      <w:pPr>
        <w:widowControl w:val="0"/>
        <w:spacing w:after="0" w:line="240" w:lineRule="auto"/>
        <w:rPr>
          <w:rFonts w:ascii="Arial" w:eastAsia="MS Mincho" w:hAnsi="Arial" w:cs="Arial"/>
          <w:b/>
          <w:color w:val="000000"/>
          <w:sz w:val="28"/>
          <w:szCs w:val="28"/>
          <w:lang w:val="az-Latn-AZ"/>
        </w:rPr>
      </w:pPr>
    </w:p>
    <w:p w14:paraId="6B201A5C" w14:textId="77777777" w:rsidR="00530AC7" w:rsidRPr="005C396F" w:rsidRDefault="002B1781" w:rsidP="00DA7DB1">
      <w:pPr>
        <w:spacing w:after="276" w:line="240" w:lineRule="auto"/>
        <w:ind w:left="10" w:right="1024" w:hanging="10"/>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p>
    <w:p w14:paraId="23447910"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36363275"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5752830"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C6BA69B"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3B048641" w14:textId="77777777" w:rsidR="00530AC7" w:rsidRPr="005C396F" w:rsidRDefault="00530AC7" w:rsidP="00DA7DB1">
      <w:pPr>
        <w:spacing w:after="276" w:line="240" w:lineRule="auto"/>
        <w:ind w:right="1024"/>
        <w:rPr>
          <w:rFonts w:ascii="Arial" w:eastAsia="Times New Roman" w:hAnsi="Arial" w:cs="Arial"/>
          <w:b/>
          <w:color w:val="000000"/>
          <w:sz w:val="28"/>
          <w:szCs w:val="28"/>
          <w:lang w:val="az-Latn-AZ" w:eastAsia="ru-RU"/>
        </w:rPr>
      </w:pPr>
    </w:p>
    <w:p w14:paraId="74E79CEC"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2575362"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8961658"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51BF9EEA"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FA43AF1"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759D7CE"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04AC9E6D"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439B6C81"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235C597B"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6E5FDDA6"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665FD6B3"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2C44EB51"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1F0FC880"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772CDFF7"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7DAE84EE" w14:textId="28E0B2FF" w:rsidR="00530AC7"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4F3FAFFC" w14:textId="4981874E" w:rsidR="005C396F" w:rsidRDefault="005C396F" w:rsidP="00DA7DB1">
      <w:pPr>
        <w:spacing w:after="276" w:line="240" w:lineRule="auto"/>
        <w:ind w:left="10" w:right="1024" w:hanging="10"/>
        <w:rPr>
          <w:rFonts w:ascii="Arial" w:eastAsia="Times New Roman" w:hAnsi="Arial" w:cs="Arial"/>
          <w:b/>
          <w:color w:val="000000"/>
          <w:sz w:val="28"/>
          <w:szCs w:val="28"/>
          <w:lang w:val="az-Latn-AZ" w:eastAsia="ru-RU"/>
        </w:rPr>
      </w:pPr>
    </w:p>
    <w:p w14:paraId="0930927B" w14:textId="77777777" w:rsidR="00570F81" w:rsidRPr="005C396F" w:rsidRDefault="00570F81" w:rsidP="00DA7DB1">
      <w:pPr>
        <w:spacing w:after="276" w:line="240" w:lineRule="auto"/>
        <w:ind w:left="10" w:right="1024" w:hanging="10"/>
        <w:rPr>
          <w:rFonts w:ascii="Arial" w:eastAsia="Times New Roman" w:hAnsi="Arial" w:cs="Arial"/>
          <w:b/>
          <w:color w:val="000000"/>
          <w:sz w:val="28"/>
          <w:szCs w:val="28"/>
          <w:lang w:val="az-Latn-AZ" w:eastAsia="ru-RU"/>
        </w:rPr>
      </w:pPr>
    </w:p>
    <w:p w14:paraId="33ACB269" w14:textId="77777777" w:rsidR="00530AC7" w:rsidRPr="005C396F" w:rsidRDefault="00530AC7" w:rsidP="00DA7DB1">
      <w:pPr>
        <w:spacing w:after="276" w:line="240" w:lineRule="auto"/>
        <w:ind w:left="10" w:right="1024" w:hanging="10"/>
        <w:rPr>
          <w:rFonts w:ascii="Arial" w:eastAsia="Times New Roman" w:hAnsi="Arial" w:cs="Arial"/>
          <w:b/>
          <w:color w:val="000000"/>
          <w:sz w:val="28"/>
          <w:szCs w:val="28"/>
          <w:lang w:val="az-Latn-AZ" w:eastAsia="ru-RU"/>
        </w:rPr>
      </w:pPr>
    </w:p>
    <w:p w14:paraId="3A65E226" w14:textId="6B575D6B" w:rsidR="002B1781" w:rsidRPr="005C396F" w:rsidRDefault="002B1781" w:rsidP="00DA7DB1">
      <w:pPr>
        <w:spacing w:after="276" w:line="240" w:lineRule="auto"/>
        <w:ind w:right="1024"/>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lastRenderedPageBreak/>
        <w:t>AZƏRBAYCAN RESPUBLİKASI</w:t>
      </w:r>
      <w:r w:rsidRPr="005C396F">
        <w:rPr>
          <w:rFonts w:ascii="Arial" w:eastAsia="Calibri" w:hAnsi="Arial" w:cs="Arial"/>
          <w:color w:val="000000"/>
          <w:sz w:val="28"/>
          <w:szCs w:val="28"/>
          <w:lang w:val="az-Latn-AZ" w:eastAsia="ru-RU"/>
        </w:rPr>
        <w:t xml:space="preserve"> </w:t>
      </w:r>
      <w:r w:rsidR="005C396F">
        <w:rPr>
          <w:rFonts w:ascii="Arial" w:eastAsia="Calibri" w:hAnsi="Arial" w:cs="Arial"/>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ELM </w:t>
      </w:r>
      <w:r w:rsidR="005C396F">
        <w:rPr>
          <w:rFonts w:ascii="Arial" w:eastAsia="Times New Roman" w:hAnsi="Arial" w:cs="Arial"/>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VƏ TƏHSİL  NAZİRLİYİ </w:t>
      </w:r>
    </w:p>
    <w:p w14:paraId="71A19768" w14:textId="04F3612D" w:rsidR="002B1781" w:rsidRPr="005C396F" w:rsidRDefault="002B1781" w:rsidP="00DA7DB1">
      <w:pPr>
        <w:spacing w:after="163" w:line="240" w:lineRule="auto"/>
        <w:ind w:left="10" w:right="1024" w:hanging="10"/>
        <w:jc w:val="center"/>
        <w:rPr>
          <w:rFonts w:ascii="Arial" w:eastAsia="Times New Roman" w:hAnsi="Arial" w:cs="Arial"/>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GƏNCƏ DÖVLƏT UNİVERSİTETİ </w:t>
      </w:r>
    </w:p>
    <w:p w14:paraId="5F3A552F" w14:textId="77777777" w:rsidR="002B1781" w:rsidRPr="005C396F" w:rsidRDefault="002B1781" w:rsidP="00DA7DB1">
      <w:pPr>
        <w:spacing w:after="218"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5BE2D532" w14:textId="77777777" w:rsidR="002B1781" w:rsidRPr="005C396F" w:rsidRDefault="002B1781" w:rsidP="00DA7DB1">
      <w:pPr>
        <w:spacing w:after="218"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2819D94D" w14:textId="77777777" w:rsidR="002B1781" w:rsidRPr="005C396F" w:rsidRDefault="002B1781" w:rsidP="00DA7DB1">
      <w:pPr>
        <w:spacing w:after="374"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39E1BD59" w14:textId="77777777" w:rsidR="00530AC7" w:rsidRPr="005C396F" w:rsidRDefault="002B1781" w:rsidP="00DA7DB1">
      <w:pPr>
        <w:spacing w:after="0" w:line="240" w:lineRule="auto"/>
        <w:ind w:left="48" w:hanging="10"/>
        <w:rPr>
          <w:rFonts w:ascii="Arial" w:eastAsia="Times New Roman" w:hAnsi="Arial" w:cs="Arial"/>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BAKALAVRİAT TƏHSİL SƏVİYYƏSİNİN  </w:t>
      </w:r>
    </w:p>
    <w:p w14:paraId="3D9579FC" w14:textId="4FF038FC" w:rsidR="00530AC7" w:rsidRPr="005C396F" w:rsidRDefault="00530AC7" w:rsidP="00DA7DB1">
      <w:pPr>
        <w:spacing w:after="0" w:line="240" w:lineRule="auto"/>
        <w:ind w:left="48" w:hanging="10"/>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r w:rsidR="008D0850" w:rsidRPr="005C396F">
        <w:rPr>
          <w:rFonts w:ascii="Arial" w:eastAsia="Times New Roman" w:hAnsi="Arial" w:cs="Arial"/>
          <w:b/>
          <w:color w:val="000000"/>
          <w:sz w:val="28"/>
          <w:szCs w:val="28"/>
          <w:lang w:val="az-Latn-AZ" w:eastAsia="ru-RU"/>
        </w:rPr>
        <w:t xml:space="preserve">  </w:t>
      </w:r>
      <w:r w:rsidR="002B1781" w:rsidRPr="005C396F">
        <w:rPr>
          <w:rFonts w:ascii="Arial" w:eastAsia="MS Mincho" w:hAnsi="Arial" w:cs="Arial"/>
          <w:b/>
          <w:color w:val="000000"/>
          <w:sz w:val="28"/>
          <w:szCs w:val="28"/>
          <w:lang w:val="az-Latn-AZ"/>
        </w:rPr>
        <w:t xml:space="preserve">050805 - MƏŞQÇİLİK </w:t>
      </w:r>
      <w:r w:rsidRPr="005C396F">
        <w:rPr>
          <w:rFonts w:ascii="Arial" w:eastAsia="MS Mincho" w:hAnsi="Arial" w:cs="Arial"/>
          <w:b/>
          <w:color w:val="000000"/>
          <w:sz w:val="28"/>
          <w:szCs w:val="28"/>
          <w:lang w:val="az-Latn-AZ"/>
        </w:rPr>
        <w:t xml:space="preserve">VƏ FİZİKİ TƏRBİYƏ  </w:t>
      </w:r>
    </w:p>
    <w:p w14:paraId="78201DCA" w14:textId="23B98A10" w:rsidR="008D0850" w:rsidRPr="005C396F" w:rsidRDefault="008D0850" w:rsidP="00DA7DB1">
      <w:pPr>
        <w:widowControl w:val="0"/>
        <w:spacing w:after="0" w:line="240" w:lineRule="auto"/>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 xml:space="preserve">                 </w:t>
      </w:r>
      <w:bookmarkStart w:id="0" w:name="_Hlk160615822"/>
      <w:r w:rsidR="00530AC7" w:rsidRPr="005C396F">
        <w:rPr>
          <w:rFonts w:ascii="Arial" w:eastAsia="MS Mincho" w:hAnsi="Arial" w:cs="Arial"/>
          <w:b/>
          <w:color w:val="000000"/>
          <w:sz w:val="28"/>
          <w:szCs w:val="28"/>
          <w:lang w:val="az-Latn-AZ"/>
        </w:rPr>
        <w:t xml:space="preserve">050106 </w:t>
      </w:r>
      <w:r w:rsidR="00E313D8">
        <w:rPr>
          <w:rFonts w:ascii="Arial" w:eastAsia="MS Mincho" w:hAnsi="Arial" w:cs="Arial"/>
          <w:b/>
          <w:color w:val="000000"/>
          <w:sz w:val="28"/>
          <w:szCs w:val="28"/>
          <w:lang w:val="az-Latn-AZ"/>
        </w:rPr>
        <w:t xml:space="preserve">–FİZİKİ TƏRBİYƏ </w:t>
      </w:r>
      <w:r w:rsidR="00530AC7" w:rsidRPr="005C396F">
        <w:rPr>
          <w:rFonts w:ascii="Arial" w:eastAsia="MS Mincho" w:hAnsi="Arial" w:cs="Arial"/>
          <w:b/>
          <w:color w:val="000000"/>
          <w:sz w:val="28"/>
          <w:szCs w:val="28"/>
          <w:lang w:val="az-Latn-AZ"/>
        </w:rPr>
        <w:t xml:space="preserve">ÇAĞIRIŞA QƏDƏRKİ HAZIRLIQ </w:t>
      </w:r>
      <w:bookmarkEnd w:id="0"/>
    </w:p>
    <w:p w14:paraId="02B2154D" w14:textId="3CF156E7" w:rsidR="002B1781" w:rsidRPr="005C396F" w:rsidRDefault="008D0850" w:rsidP="00DA7DB1">
      <w:pPr>
        <w:widowControl w:val="0"/>
        <w:spacing w:after="0" w:line="240" w:lineRule="auto"/>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r w:rsidR="002B1781" w:rsidRPr="005C396F">
        <w:rPr>
          <w:rFonts w:ascii="Arial" w:eastAsia="Times New Roman" w:hAnsi="Arial" w:cs="Arial"/>
          <w:b/>
          <w:color w:val="000000"/>
          <w:sz w:val="28"/>
          <w:szCs w:val="28"/>
          <w:lang w:val="az-Latn-AZ" w:eastAsia="ru-RU"/>
        </w:rPr>
        <w:t>İXTİSASI ÜÇÜN</w:t>
      </w:r>
    </w:p>
    <w:p w14:paraId="67CBB53B" w14:textId="77777777" w:rsidR="002B1781" w:rsidRPr="005C396F" w:rsidRDefault="002B1781" w:rsidP="00DA7DB1">
      <w:pPr>
        <w:spacing w:after="124" w:line="240" w:lineRule="auto"/>
        <w:ind w:right="943"/>
        <w:jc w:val="center"/>
        <w:rPr>
          <w:rFonts w:ascii="Arial" w:eastAsia="Times New Roman" w:hAnsi="Arial" w:cs="Arial"/>
          <w:b/>
          <w:color w:val="000000"/>
          <w:sz w:val="28"/>
          <w:szCs w:val="28"/>
          <w:lang w:val="az-Latn-AZ" w:eastAsia="ru-RU"/>
        </w:rPr>
      </w:pPr>
    </w:p>
    <w:p w14:paraId="04E7D28A" w14:textId="13ACD09C" w:rsidR="002B1781" w:rsidRPr="005C396F" w:rsidRDefault="002B1781" w:rsidP="00DA7DB1">
      <w:pPr>
        <w:spacing w:after="124" w:line="240" w:lineRule="auto"/>
        <w:ind w:right="943"/>
        <w:jc w:val="center"/>
        <w:rPr>
          <w:rFonts w:ascii="Times New Roman" w:eastAsia="Times New Roman" w:hAnsi="Times New Roman" w:cs="Times New Roman"/>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709ECB27" w14:textId="77777777" w:rsidR="002B1781" w:rsidRPr="005C396F" w:rsidRDefault="002B1781" w:rsidP="00DA7DB1">
      <w:pPr>
        <w:spacing w:after="124" w:line="240" w:lineRule="auto"/>
        <w:ind w:right="943"/>
        <w:jc w:val="center"/>
        <w:rPr>
          <w:rFonts w:ascii="Times New Roman" w:eastAsia="Times New Roman" w:hAnsi="Times New Roman" w:cs="Times New Roman"/>
          <w:color w:val="000000"/>
          <w:sz w:val="28"/>
          <w:szCs w:val="28"/>
          <w:lang w:val="az-Latn-AZ" w:eastAsia="ru-RU"/>
        </w:rPr>
      </w:pPr>
    </w:p>
    <w:p w14:paraId="4C84A804" w14:textId="77777777" w:rsidR="002B1781" w:rsidRPr="005C396F" w:rsidRDefault="002B1781" w:rsidP="00DA7DB1">
      <w:pPr>
        <w:keepNext/>
        <w:keepLines/>
        <w:spacing w:after="233" w:line="240" w:lineRule="auto"/>
        <w:ind w:left="11" w:right="1019" w:hanging="10"/>
        <w:jc w:val="center"/>
        <w:outlineLvl w:val="0"/>
        <w:rPr>
          <w:rFonts w:ascii="Times New Roman" w:eastAsia="Times New Roman" w:hAnsi="Times New Roman" w:cs="Times New Roman"/>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TƏHSİL PROQRAMI VƏ FƏNLƏR ÜZRƏ  TƏLİM NƏTİCƏLƏRİ </w:t>
      </w:r>
    </w:p>
    <w:p w14:paraId="182E6E8C" w14:textId="0CF479FE" w:rsidR="002B1781" w:rsidRPr="005C396F" w:rsidRDefault="002B1781" w:rsidP="00DA7DB1">
      <w:pPr>
        <w:spacing w:after="0" w:line="240" w:lineRule="auto"/>
        <w:ind w:left="2691"/>
        <w:rPr>
          <w:rFonts w:ascii="Times New Roman" w:eastAsia="Times New Roman" w:hAnsi="Times New Roman" w:cs="Times New Roman"/>
          <w:i/>
          <w:color w:val="000000"/>
          <w:sz w:val="28"/>
          <w:szCs w:val="28"/>
          <w:lang w:val="az-Latn-AZ" w:eastAsia="ru-RU"/>
        </w:rPr>
      </w:pPr>
      <w:r w:rsidRPr="005C396F">
        <w:rPr>
          <w:rFonts w:ascii="Times New Roman" w:eastAsia="Times New Roman" w:hAnsi="Times New Roman" w:cs="Times New Roman"/>
          <w:i/>
          <w:color w:val="000000"/>
          <w:sz w:val="28"/>
          <w:szCs w:val="28"/>
          <w:lang w:val="az-Latn-AZ" w:eastAsia="ru-RU"/>
        </w:rPr>
        <w:t xml:space="preserve"> </w:t>
      </w:r>
    </w:p>
    <w:p w14:paraId="19F8CBC9" w14:textId="78AE8E92" w:rsidR="002B1781" w:rsidRPr="005C396F" w:rsidRDefault="002B1781" w:rsidP="00DA7DB1">
      <w:pPr>
        <w:spacing w:after="0" w:line="240" w:lineRule="auto"/>
        <w:ind w:left="2691"/>
        <w:rPr>
          <w:rFonts w:ascii="Times New Roman" w:eastAsia="Times New Roman" w:hAnsi="Times New Roman" w:cs="Times New Roman"/>
          <w:i/>
          <w:color w:val="000000"/>
          <w:sz w:val="28"/>
          <w:szCs w:val="28"/>
          <w:lang w:val="az-Latn-AZ" w:eastAsia="ru-RU"/>
        </w:rPr>
      </w:pPr>
    </w:p>
    <w:p w14:paraId="5BA06BDA" w14:textId="34566AEE" w:rsidR="002B1781" w:rsidRPr="005C396F" w:rsidRDefault="002B1781" w:rsidP="00DA7DB1">
      <w:pPr>
        <w:spacing w:after="0" w:line="240" w:lineRule="auto"/>
        <w:ind w:left="2691"/>
        <w:rPr>
          <w:rFonts w:ascii="Times New Roman" w:eastAsia="Times New Roman" w:hAnsi="Times New Roman" w:cs="Times New Roman"/>
          <w:i/>
          <w:color w:val="000000"/>
          <w:sz w:val="28"/>
          <w:szCs w:val="28"/>
          <w:lang w:val="az-Latn-AZ" w:eastAsia="ru-RU"/>
        </w:rPr>
      </w:pPr>
    </w:p>
    <w:p w14:paraId="7250F30A" w14:textId="77777777" w:rsidR="002B1781" w:rsidRPr="005C396F" w:rsidRDefault="002B1781" w:rsidP="00DA7DB1">
      <w:pPr>
        <w:spacing w:after="0" w:line="240" w:lineRule="auto"/>
        <w:ind w:left="2691"/>
        <w:rPr>
          <w:rFonts w:ascii="Times New Roman" w:eastAsia="Times New Roman" w:hAnsi="Times New Roman" w:cs="Times New Roman"/>
          <w:color w:val="000000"/>
          <w:sz w:val="28"/>
          <w:szCs w:val="28"/>
          <w:lang w:val="az-Latn-AZ" w:eastAsia="ru-RU"/>
        </w:rPr>
      </w:pPr>
    </w:p>
    <w:p w14:paraId="4853B7E4" w14:textId="77777777" w:rsidR="002B1781" w:rsidRPr="005C396F" w:rsidRDefault="002B1781" w:rsidP="00DA7DB1">
      <w:pPr>
        <w:spacing w:after="0" w:line="240" w:lineRule="auto"/>
        <w:ind w:left="2691"/>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i/>
          <w:color w:val="000000"/>
          <w:sz w:val="28"/>
          <w:szCs w:val="28"/>
          <w:lang w:val="az-Latn-AZ" w:eastAsia="ru-RU"/>
        </w:rPr>
        <w:t xml:space="preserve"> </w:t>
      </w:r>
    </w:p>
    <w:p w14:paraId="4EC28729" w14:textId="2728E2DC" w:rsidR="002B1781" w:rsidRPr="005C396F" w:rsidRDefault="002B1781" w:rsidP="00DA7DB1">
      <w:pPr>
        <w:spacing w:after="0" w:line="240" w:lineRule="auto"/>
        <w:ind w:left="2127" w:right="1018" w:firstLine="564"/>
        <w:jc w:val="both"/>
        <w:rPr>
          <w:rFonts w:ascii="Arial" w:eastAsia="Times New Roman" w:hAnsi="Arial" w:cs="Arial"/>
          <w:color w:val="000000"/>
          <w:sz w:val="28"/>
          <w:szCs w:val="28"/>
          <w:lang w:val="az-Latn-AZ" w:eastAsia="ru-RU"/>
        </w:rPr>
      </w:pPr>
      <w:r w:rsidRPr="005C396F">
        <w:rPr>
          <w:rFonts w:ascii="Arial" w:eastAsia="Times New Roman" w:hAnsi="Arial" w:cs="Arial"/>
          <w:i/>
          <w:color w:val="000000"/>
          <w:sz w:val="28"/>
          <w:szCs w:val="28"/>
          <w:lang w:val="az-Latn-AZ" w:eastAsia="ru-RU"/>
        </w:rPr>
        <w:t xml:space="preserve">Gəncə Dövlət Universitetinin "Bədən tərbiyəsi və idman" kafedrasının 15.01.2024-cü il tarixli iclasında müzakirə edilərək bəyənilmiş və qəbul edilmişdir.  </w:t>
      </w:r>
    </w:p>
    <w:p w14:paraId="17C807DD" w14:textId="77777777" w:rsidR="002B1781" w:rsidRPr="005C396F" w:rsidRDefault="002B1781" w:rsidP="00DA7DB1">
      <w:pPr>
        <w:spacing w:after="312"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5044B1FD" w14:textId="77777777" w:rsidR="002B1781" w:rsidRPr="005C396F" w:rsidRDefault="002B1781" w:rsidP="00DA7DB1">
      <w:pPr>
        <w:spacing w:after="397" w:line="240" w:lineRule="auto"/>
        <w:ind w:right="973"/>
        <w:jc w:val="center"/>
        <w:rPr>
          <w:rFonts w:ascii="Calibri" w:eastAsia="Calibri" w:hAnsi="Calibri" w:cs="Calibri"/>
          <w:b/>
          <w:color w:val="000000"/>
          <w:sz w:val="28"/>
          <w:szCs w:val="28"/>
          <w:lang w:val="az-Latn-AZ" w:eastAsia="ru-RU"/>
        </w:rPr>
      </w:pPr>
    </w:p>
    <w:p w14:paraId="54AC1EF1" w14:textId="77777777" w:rsidR="002B1781" w:rsidRPr="005C396F" w:rsidRDefault="002B1781" w:rsidP="00DA7DB1">
      <w:pPr>
        <w:spacing w:after="397" w:line="240" w:lineRule="auto"/>
        <w:ind w:right="973"/>
        <w:jc w:val="center"/>
        <w:rPr>
          <w:rFonts w:ascii="Calibri" w:eastAsia="Calibri" w:hAnsi="Calibri" w:cs="Calibri"/>
          <w:b/>
          <w:color w:val="000000"/>
          <w:sz w:val="28"/>
          <w:szCs w:val="28"/>
          <w:lang w:val="az-Latn-AZ" w:eastAsia="ru-RU"/>
        </w:rPr>
      </w:pPr>
    </w:p>
    <w:p w14:paraId="31F57EB0" w14:textId="77777777" w:rsidR="002B1781" w:rsidRPr="005C396F" w:rsidRDefault="002B1781" w:rsidP="00DA7DB1">
      <w:pPr>
        <w:spacing w:after="397" w:line="240" w:lineRule="auto"/>
        <w:ind w:right="973"/>
        <w:jc w:val="center"/>
        <w:rPr>
          <w:rFonts w:ascii="Calibri" w:eastAsia="Calibri" w:hAnsi="Calibri" w:cs="Calibri"/>
          <w:b/>
          <w:color w:val="000000"/>
          <w:sz w:val="28"/>
          <w:szCs w:val="28"/>
          <w:lang w:val="az-Latn-AZ" w:eastAsia="ru-RU"/>
        </w:rPr>
      </w:pPr>
    </w:p>
    <w:p w14:paraId="6FE26633" w14:textId="2E6A224F" w:rsidR="002B1781" w:rsidRPr="005C396F" w:rsidRDefault="002B1781" w:rsidP="00DA7DB1">
      <w:pPr>
        <w:spacing w:after="397" w:line="240" w:lineRule="auto"/>
        <w:ind w:right="973"/>
        <w:jc w:val="center"/>
        <w:rPr>
          <w:rFonts w:ascii="Times New Roman" w:eastAsia="Times New Roman" w:hAnsi="Times New Roman" w:cs="Times New Roman"/>
          <w:color w:val="000000"/>
          <w:sz w:val="28"/>
          <w:szCs w:val="28"/>
          <w:lang w:val="az-Latn-AZ" w:eastAsia="ru-RU"/>
        </w:rPr>
      </w:pPr>
      <w:r w:rsidRPr="005C396F">
        <w:rPr>
          <w:rFonts w:ascii="Calibri" w:eastAsia="Calibri" w:hAnsi="Calibri" w:cs="Calibri"/>
          <w:b/>
          <w:color w:val="000000"/>
          <w:sz w:val="28"/>
          <w:szCs w:val="28"/>
          <w:lang w:val="az-Latn-AZ" w:eastAsia="ru-RU"/>
        </w:rPr>
        <w:t xml:space="preserve"> </w:t>
      </w:r>
    </w:p>
    <w:p w14:paraId="5B77A637" w14:textId="44DF41E1" w:rsidR="002B1781" w:rsidRPr="005C396F" w:rsidRDefault="002B1781" w:rsidP="00DA7DB1">
      <w:pPr>
        <w:spacing w:after="0" w:line="240" w:lineRule="auto"/>
        <w:ind w:right="1022"/>
        <w:jc w:val="center"/>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 xml:space="preserve">GƏNCƏ - 2024 </w:t>
      </w:r>
    </w:p>
    <w:p w14:paraId="43EF2057" w14:textId="47B88E02" w:rsidR="002B1781" w:rsidRPr="005C396F" w:rsidRDefault="002B1781" w:rsidP="00DA7DB1">
      <w:pPr>
        <w:spacing w:after="0" w:line="240" w:lineRule="auto"/>
        <w:ind w:right="1022"/>
        <w:jc w:val="center"/>
        <w:rPr>
          <w:rFonts w:ascii="Times New Roman" w:eastAsia="Times New Roman" w:hAnsi="Times New Roman" w:cs="Times New Roman"/>
          <w:b/>
          <w:color w:val="000000"/>
          <w:sz w:val="28"/>
          <w:szCs w:val="28"/>
          <w:lang w:val="az-Latn-AZ" w:eastAsia="ru-RU"/>
        </w:rPr>
      </w:pPr>
    </w:p>
    <w:p w14:paraId="0E2CCBDB" w14:textId="67953DF7" w:rsidR="002B1781" w:rsidRPr="005C396F" w:rsidRDefault="002B1781" w:rsidP="00DA7DB1">
      <w:pPr>
        <w:spacing w:after="0" w:line="240" w:lineRule="auto"/>
        <w:ind w:right="1022"/>
        <w:jc w:val="center"/>
        <w:rPr>
          <w:rFonts w:ascii="Times New Roman" w:eastAsia="Times New Roman" w:hAnsi="Times New Roman" w:cs="Times New Roman"/>
          <w:b/>
          <w:color w:val="000000"/>
          <w:sz w:val="28"/>
          <w:szCs w:val="28"/>
          <w:lang w:val="az-Latn-AZ" w:eastAsia="ru-RU"/>
        </w:rPr>
      </w:pPr>
    </w:p>
    <w:p w14:paraId="6377096A" w14:textId="68B11BCB" w:rsidR="002B1781" w:rsidRPr="005C396F" w:rsidRDefault="002B1781" w:rsidP="00DA7DB1">
      <w:pPr>
        <w:spacing w:after="0" w:line="240" w:lineRule="auto"/>
        <w:ind w:right="1022"/>
        <w:jc w:val="center"/>
        <w:rPr>
          <w:rFonts w:ascii="Times New Roman" w:eastAsia="Times New Roman" w:hAnsi="Times New Roman" w:cs="Times New Roman"/>
          <w:b/>
          <w:color w:val="000000"/>
          <w:sz w:val="28"/>
          <w:szCs w:val="28"/>
          <w:lang w:val="az-Latn-AZ" w:eastAsia="ru-RU"/>
        </w:rPr>
      </w:pPr>
    </w:p>
    <w:p w14:paraId="7B44A64D" w14:textId="77777777" w:rsidR="002B1781" w:rsidRPr="005C396F" w:rsidRDefault="002B1781" w:rsidP="00DA7DB1">
      <w:pPr>
        <w:spacing w:after="0" w:line="240" w:lineRule="auto"/>
        <w:ind w:right="1022"/>
        <w:rPr>
          <w:rFonts w:ascii="Times New Roman" w:eastAsia="Times New Roman" w:hAnsi="Times New Roman" w:cs="Times New Roman"/>
          <w:color w:val="000000"/>
          <w:sz w:val="28"/>
          <w:szCs w:val="28"/>
          <w:lang w:val="az-Latn-AZ" w:eastAsia="ru-RU"/>
        </w:rPr>
      </w:pPr>
    </w:p>
    <w:p w14:paraId="16C80225" w14:textId="77777777" w:rsidR="00570F81" w:rsidRDefault="00570F81" w:rsidP="00DA7DB1">
      <w:pPr>
        <w:spacing w:after="3" w:line="240" w:lineRule="auto"/>
        <w:ind w:left="2264" w:right="938" w:hanging="2279"/>
        <w:rPr>
          <w:rFonts w:ascii="Arial" w:eastAsia="Times New Roman" w:hAnsi="Arial" w:cs="Arial"/>
          <w:b/>
          <w:color w:val="000000"/>
          <w:sz w:val="28"/>
          <w:szCs w:val="28"/>
          <w:lang w:val="az-Latn-AZ" w:eastAsia="ru-RU"/>
        </w:rPr>
      </w:pPr>
    </w:p>
    <w:p w14:paraId="3284EA27" w14:textId="77777777" w:rsidR="00570F81" w:rsidRDefault="00570F81" w:rsidP="00DA7DB1">
      <w:pPr>
        <w:spacing w:after="3" w:line="240" w:lineRule="auto"/>
        <w:ind w:left="2264" w:right="938" w:hanging="2279"/>
        <w:rPr>
          <w:rFonts w:ascii="Arial" w:eastAsia="Times New Roman" w:hAnsi="Arial" w:cs="Arial"/>
          <w:b/>
          <w:color w:val="000000"/>
          <w:sz w:val="28"/>
          <w:szCs w:val="28"/>
          <w:lang w:val="az-Latn-AZ" w:eastAsia="ru-RU"/>
        </w:rPr>
      </w:pPr>
    </w:p>
    <w:p w14:paraId="63B2EC05" w14:textId="48302289" w:rsidR="002B1781" w:rsidRPr="005C396F" w:rsidRDefault="002B1781" w:rsidP="00F31F3F">
      <w:pPr>
        <w:spacing w:after="3" w:line="240" w:lineRule="auto"/>
        <w:ind w:right="938"/>
        <w:rPr>
          <w:rFonts w:ascii="Arial" w:eastAsia="Times New Roman" w:hAnsi="Arial" w:cs="Arial"/>
          <w:b/>
          <w:color w:val="000000"/>
          <w:sz w:val="28"/>
          <w:szCs w:val="28"/>
          <w:lang w:val="az-Latn-AZ" w:eastAsia="ru-RU"/>
        </w:rPr>
      </w:pPr>
      <w:r w:rsidRPr="005C396F">
        <w:rPr>
          <w:rFonts w:ascii="Arial" w:eastAsia="Times New Roman" w:hAnsi="Arial" w:cs="Arial"/>
          <w:b/>
          <w:color w:val="000000"/>
          <w:sz w:val="28"/>
          <w:szCs w:val="28"/>
          <w:lang w:val="az-Latn-AZ" w:eastAsia="ru-RU"/>
        </w:rPr>
        <w:t>Tərtib etdi:       Cabbarov Urfan Xəlil oğlu</w:t>
      </w:r>
    </w:p>
    <w:p w14:paraId="18307735" w14:textId="57678775" w:rsidR="002B1781" w:rsidRPr="005C396F" w:rsidRDefault="002B1781" w:rsidP="00DA7DB1">
      <w:pPr>
        <w:spacing w:after="3" w:line="240" w:lineRule="auto"/>
        <w:ind w:left="1985" w:right="938" w:hanging="2000"/>
        <w:rPr>
          <w:rFonts w:ascii="Arial" w:eastAsia="Times New Roman" w:hAnsi="Arial" w:cs="Arial"/>
          <w:color w:val="000000"/>
          <w:sz w:val="28"/>
          <w:szCs w:val="28"/>
          <w:lang w:val="az-Latn-AZ" w:eastAsia="ru-RU"/>
        </w:rPr>
      </w:pPr>
      <w:r w:rsidRPr="005C396F">
        <w:rPr>
          <w:rFonts w:ascii="Arial" w:eastAsia="Times New Roman" w:hAnsi="Arial" w:cs="Arial"/>
          <w:b/>
          <w:color w:val="000000"/>
          <w:sz w:val="28"/>
          <w:szCs w:val="28"/>
          <w:lang w:val="az-Latn-AZ" w:eastAsia="ru-RU"/>
        </w:rPr>
        <w:t xml:space="preserve">                        </w:t>
      </w:r>
      <w:r w:rsidRPr="005C396F">
        <w:rPr>
          <w:rFonts w:ascii="Arial" w:eastAsia="Times New Roman" w:hAnsi="Arial" w:cs="Arial"/>
          <w:i/>
          <w:color w:val="000000"/>
          <w:sz w:val="28"/>
          <w:szCs w:val="28"/>
          <w:lang w:val="az-Latn-AZ" w:eastAsia="ru-RU"/>
        </w:rPr>
        <w:t xml:space="preserve"> </w:t>
      </w:r>
      <w:r w:rsidRPr="005C396F">
        <w:rPr>
          <w:rFonts w:ascii="Arial" w:eastAsia="Times New Roman" w:hAnsi="Arial" w:cs="Arial"/>
          <w:color w:val="000000"/>
          <w:sz w:val="28"/>
          <w:szCs w:val="28"/>
          <w:lang w:val="az-Latn-AZ" w:eastAsia="ru-RU"/>
        </w:rPr>
        <w:t>Gəncə Dövlət Universitetinin “ Bədən tərbiyəsi və idman ” kafedrasının müdiri,  baş müəllim</w:t>
      </w:r>
    </w:p>
    <w:p w14:paraId="1659DCF6" w14:textId="77777777" w:rsidR="002B1781" w:rsidRPr="005C396F" w:rsidRDefault="002B1781" w:rsidP="00DA7DB1">
      <w:pPr>
        <w:spacing w:after="161" w:line="240" w:lineRule="auto"/>
        <w:ind w:left="2269"/>
        <w:rPr>
          <w:rFonts w:ascii="Arial" w:eastAsia="Times New Roman" w:hAnsi="Arial" w:cs="Arial"/>
          <w:color w:val="000000"/>
          <w:sz w:val="28"/>
          <w:szCs w:val="28"/>
          <w:lang w:val="az-Latn-AZ" w:eastAsia="ru-RU"/>
        </w:rPr>
      </w:pPr>
      <w:r w:rsidRPr="005C396F">
        <w:rPr>
          <w:rFonts w:ascii="Arial" w:eastAsia="Times New Roman" w:hAnsi="Arial" w:cs="Arial"/>
          <w:color w:val="000000"/>
          <w:sz w:val="28"/>
          <w:szCs w:val="28"/>
          <w:lang w:val="az-Latn-AZ" w:eastAsia="ru-RU"/>
        </w:rPr>
        <w:t xml:space="preserve"> </w:t>
      </w:r>
    </w:p>
    <w:p w14:paraId="107E7F65" w14:textId="26F7ACB0" w:rsidR="002B1781" w:rsidRPr="005C396F" w:rsidRDefault="002B1781" w:rsidP="00DA7DB1">
      <w:pPr>
        <w:keepNext/>
        <w:keepLines/>
        <w:spacing w:after="140" w:line="240" w:lineRule="auto"/>
        <w:ind w:left="2279" w:hanging="10"/>
        <w:outlineLvl w:val="1"/>
        <w:rPr>
          <w:rFonts w:ascii="Arial" w:eastAsia="Times New Roman" w:hAnsi="Arial" w:cs="Arial"/>
          <w:b/>
          <w:color w:val="000000"/>
          <w:sz w:val="28"/>
          <w:szCs w:val="28"/>
          <w:lang w:val="az-Latn-AZ" w:eastAsia="ru-RU"/>
        </w:rPr>
      </w:pPr>
    </w:p>
    <w:p w14:paraId="705912B6" w14:textId="77777777" w:rsidR="002B1781" w:rsidRPr="005C396F" w:rsidRDefault="002B1781" w:rsidP="00DA7DB1">
      <w:pPr>
        <w:spacing w:after="124" w:line="240" w:lineRule="auto"/>
        <w:ind w:right="1390"/>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r w:rsidRPr="005C396F">
        <w:rPr>
          <w:rFonts w:ascii="Times New Roman" w:eastAsia="Times New Roman" w:hAnsi="Times New Roman" w:cs="Times New Roman"/>
          <w:i/>
          <w:color w:val="FF0000"/>
          <w:sz w:val="28"/>
          <w:szCs w:val="28"/>
          <w:lang w:val="az-Latn-AZ" w:eastAsia="ru-RU"/>
        </w:rPr>
        <w:t xml:space="preserve"> </w:t>
      </w:r>
      <w:r w:rsidRPr="005C396F">
        <w:rPr>
          <w:rFonts w:ascii="Times New Roman" w:eastAsia="Times New Roman" w:hAnsi="Times New Roman" w:cs="Times New Roman"/>
          <w:i/>
          <w:color w:val="FF0000"/>
          <w:sz w:val="28"/>
          <w:szCs w:val="28"/>
          <w:lang w:val="az-Latn-AZ" w:eastAsia="ru-RU"/>
        </w:rPr>
        <w:tab/>
        <w:t xml:space="preserve"> </w:t>
      </w:r>
      <w:r w:rsidRPr="005C396F">
        <w:rPr>
          <w:rFonts w:ascii="Times New Roman" w:eastAsia="Times New Roman" w:hAnsi="Times New Roman" w:cs="Times New Roman"/>
          <w:i/>
          <w:color w:val="FF0000"/>
          <w:sz w:val="28"/>
          <w:szCs w:val="28"/>
          <w:lang w:val="az-Latn-AZ" w:eastAsia="ru-RU"/>
        </w:rPr>
        <w:tab/>
        <w:t xml:space="preserve"> </w:t>
      </w:r>
    </w:p>
    <w:p w14:paraId="242FBD97" w14:textId="77777777" w:rsidR="002B1781" w:rsidRPr="005C396F" w:rsidRDefault="002B1781" w:rsidP="00DA7DB1">
      <w:pPr>
        <w:spacing w:after="115"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56890BDE" w14:textId="77777777" w:rsidR="002B1781" w:rsidRPr="005C396F" w:rsidRDefault="002B1781" w:rsidP="00DA7DB1">
      <w:pPr>
        <w:spacing w:after="112"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62991E76" w14:textId="77777777" w:rsidR="002B1781" w:rsidRPr="005C396F" w:rsidRDefault="002B1781" w:rsidP="00DA7DB1">
      <w:pPr>
        <w:spacing w:after="115"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27327467" w14:textId="77777777" w:rsidR="002B1781" w:rsidRPr="005C396F" w:rsidRDefault="002B1781" w:rsidP="00DA7DB1">
      <w:pPr>
        <w:spacing w:after="112"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55A85D99" w14:textId="77777777" w:rsidR="002B1781" w:rsidRPr="005C396F" w:rsidRDefault="002B1781" w:rsidP="00DA7DB1">
      <w:pPr>
        <w:spacing w:after="115"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371B89AE" w14:textId="77777777" w:rsidR="002B1781" w:rsidRPr="005C396F" w:rsidRDefault="002B1781" w:rsidP="00DA7DB1">
      <w:pPr>
        <w:spacing w:after="112"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2F88D364" w14:textId="39C47CC7" w:rsidR="008310CD" w:rsidRPr="005C396F" w:rsidRDefault="008310CD" w:rsidP="00DA7DB1">
      <w:pPr>
        <w:spacing w:after="115" w:line="240" w:lineRule="auto"/>
        <w:ind w:right="962"/>
        <w:jc w:val="center"/>
        <w:rPr>
          <w:rFonts w:ascii="Times New Roman" w:eastAsia="Times New Roman" w:hAnsi="Times New Roman" w:cs="Times New Roman"/>
          <w:b/>
          <w:color w:val="000000"/>
          <w:sz w:val="28"/>
          <w:szCs w:val="28"/>
          <w:lang w:val="az-Latn-AZ" w:eastAsia="ru-RU"/>
        </w:rPr>
      </w:pPr>
    </w:p>
    <w:p w14:paraId="62BB3B75" w14:textId="0CB4FA1F" w:rsidR="002B1781" w:rsidRPr="005C396F" w:rsidRDefault="002B1781" w:rsidP="00DA7DB1">
      <w:pPr>
        <w:spacing w:after="115" w:line="240" w:lineRule="auto"/>
        <w:ind w:right="962"/>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43E4F3A9" w14:textId="77777777" w:rsidR="002B1781" w:rsidRPr="005C396F" w:rsidRDefault="002B1781" w:rsidP="00DA7DB1">
      <w:pPr>
        <w:spacing w:after="120" w:line="240" w:lineRule="auto"/>
        <w:ind w:right="962"/>
        <w:jc w:val="center"/>
        <w:rPr>
          <w:rFonts w:ascii="Times New Roman" w:eastAsia="Times New Roman" w:hAnsi="Times New Roman" w:cs="Times New Roman"/>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p>
    <w:p w14:paraId="41647369" w14:textId="77777777" w:rsidR="002B1781" w:rsidRPr="005C396F" w:rsidRDefault="002B1781" w:rsidP="00DA7DB1">
      <w:pPr>
        <w:spacing w:after="5" w:line="240" w:lineRule="auto"/>
        <w:ind w:left="313" w:right="1011"/>
        <w:jc w:val="both"/>
        <w:rPr>
          <w:rFonts w:ascii="Arial" w:eastAsia="Times New Roman" w:hAnsi="Arial" w:cs="Arial"/>
          <w:color w:val="000000"/>
          <w:sz w:val="28"/>
          <w:szCs w:val="28"/>
          <w:lang w:val="az-Latn-AZ" w:eastAsia="ru-RU"/>
        </w:rPr>
      </w:pPr>
      <w:r w:rsidRPr="005C396F">
        <w:rPr>
          <w:rFonts w:ascii="Arial" w:eastAsia="Times New Roman" w:hAnsi="Arial" w:cs="Arial"/>
          <w:i/>
          <w:color w:val="000000"/>
          <w:sz w:val="28"/>
          <w:szCs w:val="28"/>
          <w:lang w:val="az-Latn-AZ" w:eastAsia="ru-RU"/>
        </w:rPr>
        <w:t xml:space="preserve">M </w:t>
      </w:r>
      <w:r w:rsidRPr="005C396F">
        <w:rPr>
          <w:rFonts w:ascii="Arial" w:eastAsia="Times New Roman" w:hAnsi="Arial" w:cs="Arial"/>
          <w:color w:val="000000"/>
          <w:sz w:val="28"/>
          <w:szCs w:val="28"/>
          <w:lang w:val="az-Latn-AZ" w:eastAsia="ru-RU"/>
        </w:rPr>
        <w:t>004215</w:t>
      </w:r>
    </w:p>
    <w:p w14:paraId="45AC54E4" w14:textId="77777777" w:rsidR="002B1781" w:rsidRPr="005C396F" w:rsidRDefault="002B1781" w:rsidP="00DA7DB1">
      <w:pPr>
        <w:tabs>
          <w:tab w:val="center" w:pos="1762"/>
        </w:tabs>
        <w:spacing w:after="3" w:line="240" w:lineRule="auto"/>
        <w:ind w:left="-15"/>
        <w:rPr>
          <w:rFonts w:ascii="Arial" w:eastAsia="Times New Roman" w:hAnsi="Arial" w:cs="Arial"/>
          <w:color w:val="000000"/>
          <w:sz w:val="28"/>
          <w:szCs w:val="28"/>
          <w:lang w:val="az-Latn-AZ" w:eastAsia="ru-RU"/>
        </w:rPr>
      </w:pPr>
      <w:r w:rsidRPr="005C396F">
        <w:rPr>
          <w:rFonts w:ascii="Arial" w:eastAsia="Times New Roman" w:hAnsi="Arial" w:cs="Arial"/>
          <w:i/>
          <w:color w:val="000000"/>
          <w:sz w:val="28"/>
          <w:szCs w:val="28"/>
          <w:lang w:val="az-Latn-AZ" w:eastAsia="ru-RU"/>
        </w:rPr>
        <w:t>R</w:t>
      </w:r>
      <w:r w:rsidRPr="005C396F">
        <w:rPr>
          <w:rFonts w:ascii="Arial" w:eastAsia="Times New Roman" w:hAnsi="Arial" w:cs="Arial"/>
          <w:i/>
          <w:color w:val="000000"/>
          <w:sz w:val="28"/>
          <w:szCs w:val="28"/>
          <w:lang w:val="az-Latn-AZ" w:eastAsia="ru-RU"/>
        </w:rPr>
        <w:tab/>
      </w:r>
      <w:r w:rsidRPr="005C396F">
        <w:rPr>
          <w:rFonts w:ascii="Arial" w:eastAsia="Calibri" w:hAnsi="Arial" w:cs="Arial"/>
          <w:noProof/>
          <w:color w:val="000000"/>
          <w:sz w:val="28"/>
          <w:szCs w:val="28"/>
          <w:lang w:eastAsia="ru-RU"/>
        </w:rPr>
        <mc:AlternateContent>
          <mc:Choice Requires="wpg">
            <w:drawing>
              <wp:inline distT="0" distB="0" distL="0" distR="0" wp14:anchorId="6AB216B2" wp14:editId="4D1DA073">
                <wp:extent cx="699342" cy="6427"/>
                <wp:effectExtent l="0" t="0" r="0" b="0"/>
                <wp:docPr id="81490" name="Group 81490"/>
                <wp:cNvGraphicFramePr/>
                <a:graphic xmlns:a="http://schemas.openxmlformats.org/drawingml/2006/main">
                  <a:graphicData uri="http://schemas.microsoft.com/office/word/2010/wordprocessingGroup">
                    <wpg:wgp>
                      <wpg:cNvGrpSpPr/>
                      <wpg:grpSpPr>
                        <a:xfrm>
                          <a:off x="0" y="0"/>
                          <a:ext cx="699342" cy="6427"/>
                          <a:chOff x="0" y="0"/>
                          <a:chExt cx="699342" cy="6427"/>
                        </a:xfrm>
                      </wpg:grpSpPr>
                      <wps:wsp>
                        <wps:cNvPr id="265" name="Shape 265"/>
                        <wps:cNvSpPr/>
                        <wps:spPr>
                          <a:xfrm>
                            <a:off x="0" y="0"/>
                            <a:ext cx="699342" cy="0"/>
                          </a:xfrm>
                          <a:custGeom>
                            <a:avLst/>
                            <a:gdLst/>
                            <a:ahLst/>
                            <a:cxnLst/>
                            <a:rect l="0" t="0" r="0" b="0"/>
                            <a:pathLst>
                              <a:path w="699342">
                                <a:moveTo>
                                  <a:pt x="0" y="0"/>
                                </a:moveTo>
                                <a:lnTo>
                                  <a:pt x="699342" y="0"/>
                                </a:lnTo>
                              </a:path>
                            </a:pathLst>
                          </a:custGeom>
                          <a:noFill/>
                          <a:ln w="6427" cap="flat" cmpd="sng" algn="ctr">
                            <a:solidFill>
                              <a:srgbClr val="000000"/>
                            </a:solidFill>
                            <a:prstDash val="solid"/>
                            <a:round/>
                          </a:ln>
                          <a:effectLst/>
                        </wps:spPr>
                        <wps:bodyPr/>
                      </wps:wsp>
                    </wpg:wgp>
                  </a:graphicData>
                </a:graphic>
              </wp:inline>
            </w:drawing>
          </mc:Choice>
          <mc:Fallback>
            <w:pict>
              <v:group w14:anchorId="7ECE2277" id="Group 81490" o:spid="_x0000_s1026" style="width:55.05pt;height:.5pt;mso-position-horizontal-relative:char;mso-position-vertical-relative:line" coordsize="69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">
                <v:shape id="Shape 265" o:spid="_x0000_s1027" style="position:absolute;width:6993;height:0;visibility:visible;mso-wrap-style:square;v-text-anchor:top" coordsize="69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" path="m,l699342,e" filled="f" strokeweight=".17853mm">
                  <v:path arrowok="t" textboxrect="0,0,699342,0"/>
                </v:shape>
                <w10:anchorlock/>
              </v:group>
            </w:pict>
          </mc:Fallback>
        </mc:AlternateContent>
      </w:r>
      <w:r w:rsidRPr="005C396F">
        <w:rPr>
          <w:rFonts w:ascii="Arial" w:eastAsia="Times New Roman" w:hAnsi="Arial" w:cs="Arial"/>
          <w:color w:val="000000"/>
          <w:sz w:val="28"/>
          <w:szCs w:val="28"/>
          <w:lang w:val="az-Latn-AZ" w:eastAsia="ru-RU"/>
        </w:rPr>
        <w:t xml:space="preserve"> 2024 ,  qrifli nəşr </w:t>
      </w:r>
    </w:p>
    <w:p w14:paraId="7F418F2F" w14:textId="77777777" w:rsidR="002B1781" w:rsidRPr="005C396F" w:rsidRDefault="002B1781" w:rsidP="00DA7DB1">
      <w:pPr>
        <w:spacing w:after="43" w:line="240" w:lineRule="auto"/>
        <w:ind w:left="490" w:right="1011"/>
        <w:jc w:val="both"/>
        <w:rPr>
          <w:rFonts w:ascii="Arial" w:eastAsia="Times New Roman" w:hAnsi="Arial" w:cs="Arial"/>
          <w:color w:val="000000"/>
          <w:sz w:val="28"/>
          <w:szCs w:val="28"/>
          <w:lang w:val="az-Latn-AZ" w:eastAsia="ru-RU"/>
        </w:rPr>
      </w:pPr>
      <w:r w:rsidRPr="005C396F">
        <w:rPr>
          <w:rFonts w:ascii="Arial" w:eastAsia="Times New Roman" w:hAnsi="Arial" w:cs="Arial"/>
          <w:color w:val="000000"/>
          <w:sz w:val="28"/>
          <w:szCs w:val="28"/>
          <w:lang w:val="az-Latn-AZ" w:eastAsia="ru-RU"/>
        </w:rPr>
        <w:t>800401</w:t>
      </w:r>
    </w:p>
    <w:p w14:paraId="111EEE8B" w14:textId="77777777" w:rsidR="002B1781" w:rsidRPr="005C396F" w:rsidRDefault="002B1781" w:rsidP="00DA7DB1">
      <w:pPr>
        <w:spacing w:after="3" w:line="240" w:lineRule="auto"/>
        <w:ind w:left="-5" w:hanging="10"/>
        <w:rPr>
          <w:rFonts w:ascii="Arial" w:eastAsia="Times New Roman" w:hAnsi="Arial" w:cs="Arial"/>
          <w:color w:val="000000"/>
          <w:sz w:val="28"/>
          <w:szCs w:val="28"/>
          <w:lang w:val="az-Latn-AZ" w:eastAsia="ru-RU"/>
        </w:rPr>
      </w:pPr>
      <w:r w:rsidRPr="005C396F">
        <w:rPr>
          <w:rFonts w:ascii="Arial" w:eastAsia="Times New Roman" w:hAnsi="Arial" w:cs="Arial"/>
          <w:color w:val="000000"/>
          <w:sz w:val="28"/>
          <w:szCs w:val="28"/>
          <w:lang w:val="az-Latn-AZ" w:eastAsia="ru-RU"/>
        </w:rPr>
        <w:t xml:space="preserve">“Təhsil”, 2024 </w:t>
      </w:r>
    </w:p>
    <w:p w14:paraId="40CD7EEC" w14:textId="6243D5A8" w:rsidR="002B1781" w:rsidRPr="005C396F" w:rsidRDefault="002B1781" w:rsidP="00DA7DB1">
      <w:pPr>
        <w:widowControl w:val="0"/>
        <w:spacing w:after="0" w:line="240" w:lineRule="auto"/>
        <w:rPr>
          <w:rFonts w:ascii="Arial" w:eastAsia="MS Mincho" w:hAnsi="Arial" w:cs="Arial"/>
          <w:b/>
          <w:color w:val="000000"/>
          <w:sz w:val="28"/>
          <w:szCs w:val="28"/>
          <w:lang w:val="az-Latn-AZ"/>
        </w:rPr>
      </w:pPr>
    </w:p>
    <w:p w14:paraId="5F6873C8" w14:textId="77777777" w:rsidR="008310CD" w:rsidRPr="005C396F" w:rsidRDefault="008310CD" w:rsidP="00DA7DB1">
      <w:pPr>
        <w:widowControl w:val="0"/>
        <w:spacing w:after="0" w:line="240" w:lineRule="auto"/>
        <w:rPr>
          <w:rFonts w:ascii="Arial" w:eastAsia="MS Mincho" w:hAnsi="Arial" w:cs="Arial"/>
          <w:b/>
          <w:color w:val="000000"/>
          <w:sz w:val="28"/>
          <w:szCs w:val="28"/>
          <w:lang w:val="az-Latn-AZ"/>
        </w:rPr>
      </w:pPr>
    </w:p>
    <w:p w14:paraId="3D77935E" w14:textId="2F5D4ADA" w:rsidR="008310CD" w:rsidRPr="005C396F" w:rsidRDefault="008310CD" w:rsidP="00DA7DB1">
      <w:pPr>
        <w:widowControl w:val="0"/>
        <w:spacing w:after="0" w:line="240" w:lineRule="auto"/>
        <w:rPr>
          <w:rFonts w:ascii="Arial" w:eastAsia="MS Mincho" w:hAnsi="Arial" w:cs="Arial"/>
          <w:b/>
          <w:color w:val="000000"/>
          <w:sz w:val="28"/>
          <w:szCs w:val="28"/>
          <w:lang w:val="az-Latn-AZ"/>
        </w:rPr>
      </w:pPr>
    </w:p>
    <w:p w14:paraId="290D4E89" w14:textId="3DDFD49F" w:rsidR="008310CD" w:rsidRPr="005C396F" w:rsidRDefault="008310CD" w:rsidP="00DA7DB1">
      <w:pPr>
        <w:widowControl w:val="0"/>
        <w:spacing w:after="0" w:line="240" w:lineRule="auto"/>
        <w:rPr>
          <w:rFonts w:ascii="Arial" w:eastAsia="MS Mincho" w:hAnsi="Arial" w:cs="Arial"/>
          <w:b/>
          <w:color w:val="000000"/>
          <w:sz w:val="28"/>
          <w:szCs w:val="28"/>
          <w:lang w:val="az-Latn-AZ"/>
        </w:rPr>
      </w:pPr>
    </w:p>
    <w:p w14:paraId="5E8CBC85" w14:textId="15EC300F" w:rsidR="008310CD" w:rsidRPr="005C396F" w:rsidRDefault="008310CD" w:rsidP="00DA7DB1">
      <w:pPr>
        <w:widowControl w:val="0"/>
        <w:spacing w:after="0" w:line="240" w:lineRule="auto"/>
        <w:rPr>
          <w:rFonts w:ascii="Arial" w:eastAsia="MS Mincho" w:hAnsi="Arial" w:cs="Arial"/>
          <w:b/>
          <w:color w:val="000000"/>
          <w:sz w:val="28"/>
          <w:szCs w:val="28"/>
          <w:lang w:val="az-Latn-AZ"/>
        </w:rPr>
      </w:pPr>
    </w:p>
    <w:p w14:paraId="20FC7D27" w14:textId="115A0282" w:rsidR="00530AC7" w:rsidRPr="005C396F" w:rsidRDefault="00530AC7" w:rsidP="00DA7DB1">
      <w:pPr>
        <w:widowControl w:val="0"/>
        <w:spacing w:after="0" w:line="240" w:lineRule="auto"/>
        <w:rPr>
          <w:rFonts w:ascii="Arial" w:eastAsia="MS Mincho" w:hAnsi="Arial" w:cs="Arial"/>
          <w:b/>
          <w:color w:val="000000"/>
          <w:sz w:val="28"/>
          <w:szCs w:val="28"/>
          <w:lang w:val="az-Latn-AZ"/>
        </w:rPr>
      </w:pPr>
    </w:p>
    <w:p w14:paraId="451EF7B0" w14:textId="5010F932" w:rsidR="00530AC7" w:rsidRPr="005C396F" w:rsidRDefault="00530AC7" w:rsidP="00DA7DB1">
      <w:pPr>
        <w:widowControl w:val="0"/>
        <w:spacing w:after="0" w:line="240" w:lineRule="auto"/>
        <w:rPr>
          <w:rFonts w:ascii="Arial" w:eastAsia="MS Mincho" w:hAnsi="Arial" w:cs="Arial"/>
          <w:b/>
          <w:color w:val="000000"/>
          <w:sz w:val="28"/>
          <w:szCs w:val="28"/>
          <w:lang w:val="az-Latn-AZ"/>
        </w:rPr>
      </w:pPr>
    </w:p>
    <w:p w14:paraId="3DF8231D" w14:textId="4EDA5373" w:rsidR="00530AC7" w:rsidRPr="005C396F" w:rsidRDefault="00530AC7" w:rsidP="00DA7DB1">
      <w:pPr>
        <w:widowControl w:val="0"/>
        <w:spacing w:after="0" w:line="240" w:lineRule="auto"/>
        <w:rPr>
          <w:rFonts w:ascii="Arial" w:eastAsia="MS Mincho" w:hAnsi="Arial" w:cs="Arial"/>
          <w:b/>
          <w:color w:val="000000"/>
          <w:sz w:val="28"/>
          <w:szCs w:val="28"/>
          <w:lang w:val="az-Latn-AZ"/>
        </w:rPr>
      </w:pPr>
    </w:p>
    <w:p w14:paraId="28C04EC0" w14:textId="77777777" w:rsidR="00EB159A" w:rsidRPr="005C396F" w:rsidRDefault="00EB159A" w:rsidP="00DA7DB1">
      <w:pPr>
        <w:widowControl w:val="0"/>
        <w:spacing w:after="0" w:line="240" w:lineRule="auto"/>
        <w:rPr>
          <w:rFonts w:ascii="Arial" w:eastAsia="MS Mincho" w:hAnsi="Arial" w:cs="Arial"/>
          <w:b/>
          <w:color w:val="000000"/>
          <w:sz w:val="28"/>
          <w:szCs w:val="28"/>
          <w:lang w:val="az-Latn-AZ"/>
        </w:rPr>
      </w:pPr>
    </w:p>
    <w:p w14:paraId="74D854E3" w14:textId="77777777" w:rsidR="00530AC7" w:rsidRPr="005C396F" w:rsidRDefault="00530AC7" w:rsidP="00DA7DB1">
      <w:pPr>
        <w:widowControl w:val="0"/>
        <w:spacing w:after="0" w:line="240" w:lineRule="auto"/>
        <w:rPr>
          <w:rFonts w:ascii="Arial" w:eastAsia="MS Mincho" w:hAnsi="Arial" w:cs="Arial"/>
          <w:b/>
          <w:color w:val="000000"/>
          <w:sz w:val="28"/>
          <w:szCs w:val="28"/>
          <w:lang w:val="az-Latn-AZ"/>
        </w:rPr>
      </w:pPr>
    </w:p>
    <w:p w14:paraId="0BDAF7F0" w14:textId="44233E2F" w:rsidR="008310CD" w:rsidRDefault="008310CD" w:rsidP="00DA7DB1">
      <w:pPr>
        <w:widowControl w:val="0"/>
        <w:spacing w:after="0" w:line="240" w:lineRule="auto"/>
        <w:rPr>
          <w:rFonts w:ascii="Arial" w:eastAsia="MS Mincho" w:hAnsi="Arial" w:cs="Arial"/>
          <w:b/>
          <w:color w:val="000000"/>
          <w:sz w:val="28"/>
          <w:szCs w:val="28"/>
          <w:lang w:val="az-Latn-AZ"/>
        </w:rPr>
      </w:pPr>
    </w:p>
    <w:p w14:paraId="17155FE7" w14:textId="2A0CD7B1" w:rsidR="005C396F" w:rsidRDefault="005C396F" w:rsidP="00DA7DB1">
      <w:pPr>
        <w:widowControl w:val="0"/>
        <w:spacing w:after="0" w:line="240" w:lineRule="auto"/>
        <w:rPr>
          <w:rFonts w:ascii="Arial" w:eastAsia="MS Mincho" w:hAnsi="Arial" w:cs="Arial"/>
          <w:b/>
          <w:color w:val="000000"/>
          <w:sz w:val="28"/>
          <w:szCs w:val="28"/>
          <w:lang w:val="az-Latn-AZ"/>
        </w:rPr>
      </w:pPr>
    </w:p>
    <w:p w14:paraId="49BB72AC" w14:textId="372B145D" w:rsidR="005C396F" w:rsidRDefault="005C396F" w:rsidP="00DA7DB1">
      <w:pPr>
        <w:widowControl w:val="0"/>
        <w:spacing w:after="0" w:line="240" w:lineRule="auto"/>
        <w:rPr>
          <w:rFonts w:ascii="Arial" w:eastAsia="MS Mincho" w:hAnsi="Arial" w:cs="Arial"/>
          <w:b/>
          <w:color w:val="000000"/>
          <w:sz w:val="28"/>
          <w:szCs w:val="28"/>
          <w:lang w:val="az-Latn-AZ"/>
        </w:rPr>
      </w:pPr>
    </w:p>
    <w:p w14:paraId="0AB91280" w14:textId="7D617A6E" w:rsidR="005C396F" w:rsidRDefault="005C396F" w:rsidP="00DA7DB1">
      <w:pPr>
        <w:widowControl w:val="0"/>
        <w:spacing w:after="0" w:line="240" w:lineRule="auto"/>
        <w:rPr>
          <w:rFonts w:ascii="Arial" w:eastAsia="MS Mincho" w:hAnsi="Arial" w:cs="Arial"/>
          <w:b/>
          <w:color w:val="000000"/>
          <w:sz w:val="28"/>
          <w:szCs w:val="28"/>
          <w:lang w:val="az-Latn-AZ"/>
        </w:rPr>
      </w:pPr>
    </w:p>
    <w:p w14:paraId="1FA2C792" w14:textId="42CEFE63" w:rsidR="00570F81" w:rsidRDefault="00570F81" w:rsidP="00DA7DB1">
      <w:pPr>
        <w:widowControl w:val="0"/>
        <w:spacing w:after="0" w:line="240" w:lineRule="auto"/>
        <w:rPr>
          <w:rFonts w:ascii="Arial" w:eastAsia="MS Mincho" w:hAnsi="Arial" w:cs="Arial"/>
          <w:b/>
          <w:color w:val="000000"/>
          <w:sz w:val="28"/>
          <w:szCs w:val="28"/>
          <w:lang w:val="az-Latn-AZ"/>
        </w:rPr>
      </w:pPr>
    </w:p>
    <w:p w14:paraId="1A01E758" w14:textId="0D38F218" w:rsidR="00570F81" w:rsidRDefault="00570F81" w:rsidP="00DA7DB1">
      <w:pPr>
        <w:widowControl w:val="0"/>
        <w:spacing w:after="0" w:line="240" w:lineRule="auto"/>
        <w:rPr>
          <w:rFonts w:ascii="Arial" w:eastAsia="MS Mincho" w:hAnsi="Arial" w:cs="Arial"/>
          <w:b/>
          <w:color w:val="000000"/>
          <w:sz w:val="28"/>
          <w:szCs w:val="28"/>
          <w:lang w:val="az-Latn-AZ"/>
        </w:rPr>
      </w:pPr>
    </w:p>
    <w:p w14:paraId="5CAC4C72" w14:textId="58FDA76D" w:rsidR="00F31F3F" w:rsidRDefault="00F31F3F" w:rsidP="00DA7DB1">
      <w:pPr>
        <w:widowControl w:val="0"/>
        <w:spacing w:after="0" w:line="240" w:lineRule="auto"/>
        <w:rPr>
          <w:rFonts w:ascii="Arial" w:eastAsia="MS Mincho" w:hAnsi="Arial" w:cs="Arial"/>
          <w:b/>
          <w:color w:val="000000"/>
          <w:sz w:val="28"/>
          <w:szCs w:val="28"/>
          <w:lang w:val="az-Latn-AZ"/>
        </w:rPr>
      </w:pPr>
    </w:p>
    <w:p w14:paraId="160CDDA9" w14:textId="06A066CD" w:rsidR="00F31F3F" w:rsidRDefault="00F31F3F" w:rsidP="00DA7DB1">
      <w:pPr>
        <w:widowControl w:val="0"/>
        <w:spacing w:after="0" w:line="240" w:lineRule="auto"/>
        <w:rPr>
          <w:rFonts w:ascii="Arial" w:eastAsia="MS Mincho" w:hAnsi="Arial" w:cs="Arial"/>
          <w:b/>
          <w:color w:val="000000"/>
          <w:sz w:val="28"/>
          <w:szCs w:val="28"/>
          <w:lang w:val="az-Latn-AZ"/>
        </w:rPr>
      </w:pPr>
    </w:p>
    <w:p w14:paraId="5294881C" w14:textId="119FB982" w:rsidR="00F31F3F" w:rsidRDefault="00F31F3F" w:rsidP="00DA7DB1">
      <w:pPr>
        <w:widowControl w:val="0"/>
        <w:spacing w:after="0" w:line="240" w:lineRule="auto"/>
        <w:rPr>
          <w:rFonts w:ascii="Arial" w:eastAsia="MS Mincho" w:hAnsi="Arial" w:cs="Arial"/>
          <w:b/>
          <w:color w:val="000000"/>
          <w:sz w:val="28"/>
          <w:szCs w:val="28"/>
          <w:lang w:val="az-Latn-AZ"/>
        </w:rPr>
      </w:pPr>
    </w:p>
    <w:p w14:paraId="379C5EAF" w14:textId="04E92ABB" w:rsidR="00E313D8" w:rsidRDefault="00E313D8" w:rsidP="00DA7DB1">
      <w:pPr>
        <w:widowControl w:val="0"/>
        <w:spacing w:after="0" w:line="240" w:lineRule="auto"/>
        <w:rPr>
          <w:rFonts w:ascii="Arial" w:eastAsia="MS Mincho" w:hAnsi="Arial" w:cs="Arial"/>
          <w:b/>
          <w:color w:val="000000"/>
          <w:sz w:val="28"/>
          <w:szCs w:val="28"/>
          <w:lang w:val="az-Latn-AZ"/>
        </w:rPr>
      </w:pPr>
    </w:p>
    <w:p w14:paraId="00190288" w14:textId="77777777" w:rsidR="00E313D8" w:rsidRPr="005C396F" w:rsidRDefault="00E313D8" w:rsidP="00DA7DB1">
      <w:pPr>
        <w:widowControl w:val="0"/>
        <w:spacing w:after="0" w:line="240" w:lineRule="auto"/>
        <w:rPr>
          <w:rFonts w:ascii="Arial" w:eastAsia="MS Mincho" w:hAnsi="Arial" w:cs="Arial"/>
          <w:b/>
          <w:color w:val="000000"/>
          <w:sz w:val="28"/>
          <w:szCs w:val="28"/>
          <w:lang w:val="az-Latn-AZ"/>
        </w:rPr>
      </w:pPr>
    </w:p>
    <w:p w14:paraId="1B9A3F14" w14:textId="3BFAB190" w:rsidR="008310CD" w:rsidRPr="005C396F" w:rsidRDefault="008310CD" w:rsidP="00DA7DB1">
      <w:pPr>
        <w:widowControl w:val="0"/>
        <w:spacing w:after="0" w:line="240" w:lineRule="auto"/>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lastRenderedPageBreak/>
        <w:t>G</w:t>
      </w:r>
      <w:r w:rsidR="002B5921" w:rsidRPr="005C396F">
        <w:rPr>
          <w:rFonts w:ascii="Arial" w:eastAsia="MS Mincho" w:hAnsi="Arial" w:cs="Arial"/>
          <w:b/>
          <w:color w:val="000000"/>
          <w:sz w:val="28"/>
          <w:szCs w:val="28"/>
          <w:lang w:val="az-Latn-AZ"/>
        </w:rPr>
        <w:t xml:space="preserve"> </w:t>
      </w:r>
      <w:r w:rsidRPr="005C396F">
        <w:rPr>
          <w:rFonts w:ascii="Arial" w:eastAsia="MS Mincho" w:hAnsi="Arial" w:cs="Arial"/>
          <w:b/>
          <w:color w:val="000000"/>
          <w:sz w:val="28"/>
          <w:szCs w:val="28"/>
          <w:lang w:val="az-Latn-AZ"/>
        </w:rPr>
        <w:t>İ</w:t>
      </w:r>
      <w:r w:rsidR="002B5921" w:rsidRPr="005C396F">
        <w:rPr>
          <w:rFonts w:ascii="Arial" w:eastAsia="MS Mincho" w:hAnsi="Arial" w:cs="Arial"/>
          <w:b/>
          <w:color w:val="000000"/>
          <w:sz w:val="28"/>
          <w:szCs w:val="28"/>
          <w:lang w:val="az-Latn-AZ"/>
        </w:rPr>
        <w:t xml:space="preserve"> </w:t>
      </w:r>
      <w:r w:rsidRPr="005C396F">
        <w:rPr>
          <w:rFonts w:ascii="Arial" w:eastAsia="MS Mincho" w:hAnsi="Arial" w:cs="Arial"/>
          <w:b/>
          <w:color w:val="000000"/>
          <w:sz w:val="28"/>
          <w:szCs w:val="28"/>
          <w:lang w:val="az-Latn-AZ"/>
        </w:rPr>
        <w:t>R</w:t>
      </w:r>
      <w:r w:rsidR="002B5921" w:rsidRPr="005C396F">
        <w:rPr>
          <w:rFonts w:ascii="Arial" w:eastAsia="MS Mincho" w:hAnsi="Arial" w:cs="Arial"/>
          <w:b/>
          <w:color w:val="000000"/>
          <w:sz w:val="28"/>
          <w:szCs w:val="28"/>
          <w:lang w:val="az-Latn-AZ"/>
        </w:rPr>
        <w:t xml:space="preserve"> </w:t>
      </w:r>
      <w:r w:rsidRPr="005C396F">
        <w:rPr>
          <w:rFonts w:ascii="Arial" w:eastAsia="MS Mincho" w:hAnsi="Arial" w:cs="Arial"/>
          <w:b/>
          <w:color w:val="000000"/>
          <w:sz w:val="28"/>
          <w:szCs w:val="28"/>
          <w:lang w:val="az-Latn-AZ"/>
        </w:rPr>
        <w:t>İ</w:t>
      </w:r>
      <w:r w:rsidR="002B5921" w:rsidRPr="005C396F">
        <w:rPr>
          <w:rFonts w:ascii="Arial" w:eastAsia="MS Mincho" w:hAnsi="Arial" w:cs="Arial"/>
          <w:b/>
          <w:color w:val="000000"/>
          <w:sz w:val="28"/>
          <w:szCs w:val="28"/>
          <w:lang w:val="az-Latn-AZ"/>
        </w:rPr>
        <w:t xml:space="preserve"> </w:t>
      </w:r>
      <w:r w:rsidRPr="005C396F">
        <w:rPr>
          <w:rFonts w:ascii="Arial" w:eastAsia="MS Mincho" w:hAnsi="Arial" w:cs="Arial"/>
          <w:b/>
          <w:color w:val="000000"/>
          <w:sz w:val="28"/>
          <w:szCs w:val="28"/>
          <w:lang w:val="az-Latn-AZ"/>
        </w:rPr>
        <w:t>Ş</w:t>
      </w:r>
    </w:p>
    <w:p w14:paraId="275F7414" w14:textId="77777777" w:rsidR="008310CD" w:rsidRPr="005C396F" w:rsidRDefault="008310CD" w:rsidP="00DA7DB1">
      <w:pPr>
        <w:widowControl w:val="0"/>
        <w:spacing w:after="0" w:line="240" w:lineRule="auto"/>
        <w:jc w:val="center"/>
        <w:rPr>
          <w:rFonts w:ascii="Arial" w:eastAsia="MS Mincho" w:hAnsi="Arial" w:cs="Arial"/>
          <w:b/>
          <w:color w:val="000000"/>
          <w:sz w:val="28"/>
          <w:szCs w:val="28"/>
          <w:lang w:val="az-Latn-AZ"/>
        </w:rPr>
      </w:pPr>
    </w:p>
    <w:p w14:paraId="07FE1F05" w14:textId="77777777" w:rsidR="008310CD" w:rsidRPr="005C396F" w:rsidRDefault="008310CD" w:rsidP="00DA7DB1">
      <w:pPr>
        <w:spacing w:after="5" w:line="24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Gözlənilən təlim nəticələri hər kurs və proqram üzrə tədris başlamazdan əvvəl yazılmalı və tədris prosesi zamanı professormüəllim heyətinin üzvü və tələbə arasında dialoq vasitəsilə inkişaf etdirilməlidir.  </w:t>
      </w:r>
    </w:p>
    <w:p w14:paraId="3AF8BED6" w14:textId="6D7E3468" w:rsidR="008310CD" w:rsidRPr="005C396F" w:rsidRDefault="008310CD" w:rsidP="00DA7DB1">
      <w:pPr>
        <w:spacing w:after="5" w:line="24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Təlim nəticələrindən istifadə kvalifikasiyaların qiymətləndiril- məsində iştirak edən müəssisələrə, işə götürənlərə və digərlərinə kvalifikasiyaları daha aydın anlamağa yardım etmək üçün kvalifikasiyaların təsvirində istifadə edilən ortaq dildir.  </w:t>
      </w:r>
    </w:p>
    <w:p w14:paraId="73BDDE2C" w14:textId="2C85A9B7" w:rsidR="008310CD" w:rsidRPr="005C396F" w:rsidRDefault="008310CD" w:rsidP="00DA7DB1">
      <w:pPr>
        <w:spacing w:after="5" w:line="24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Proqram və fənlərin təsvirində təlim nəticələrindən istifadə proqramın, yaxud modulun sonunda tələbələrdən nə gözlənildiyini onlara daha aydın şəkildə çatdırır. Təlim nəticələrinin üstünlüklərindən biri ondan ibarətdir ki, tələbələrdən nəyə nail olmaq tələb olunduğu və nailiyyətlərini necə nümayiş etdirmək lazım olduğu aydın surətdə göstərilir. </w:t>
      </w:r>
    </w:p>
    <w:p w14:paraId="44EBD260" w14:textId="5C4ADFB1" w:rsidR="008310CD" w:rsidRPr="005C396F" w:rsidRDefault="008310CD" w:rsidP="00DA7DB1">
      <w:pPr>
        <w:widowControl w:val="0"/>
        <w:spacing w:after="0" w:line="240" w:lineRule="auto"/>
        <w:ind w:firstLine="567"/>
        <w:jc w:val="both"/>
        <w:rPr>
          <w:rFonts w:ascii="Arial" w:eastAsia="MS Mincho" w:hAnsi="Arial" w:cs="Arial"/>
          <w:b/>
          <w:color w:val="000000"/>
          <w:sz w:val="32"/>
          <w:szCs w:val="32"/>
          <w:lang w:val="az-Latn-AZ"/>
        </w:rPr>
      </w:pPr>
      <w:r w:rsidRPr="005C396F">
        <w:rPr>
          <w:rFonts w:ascii="Arial" w:eastAsia="Times New Roman" w:hAnsi="Arial" w:cs="Arial"/>
          <w:color w:val="000000"/>
          <w:sz w:val="32"/>
          <w:szCs w:val="32"/>
          <w:lang w:val="az-Latn-AZ" w:eastAsia="ru-RU"/>
        </w:rPr>
        <w:t xml:space="preserve">Metodik tövsiyədə </w:t>
      </w:r>
      <w:r w:rsidRPr="005C396F">
        <w:rPr>
          <w:rFonts w:ascii="Arial" w:eastAsia="MS Mincho" w:hAnsi="Arial" w:cs="Arial"/>
          <w:b/>
          <w:color w:val="000000"/>
          <w:sz w:val="32"/>
          <w:szCs w:val="32"/>
          <w:lang w:val="az-Latn-AZ"/>
        </w:rPr>
        <w:t xml:space="preserve">050805 </w:t>
      </w:r>
      <w:r w:rsidRPr="005C396F">
        <w:rPr>
          <w:rFonts w:ascii="Arial" w:eastAsia="Times New Roman" w:hAnsi="Arial" w:cs="Arial"/>
          <w:b/>
          <w:color w:val="000000"/>
          <w:sz w:val="32"/>
          <w:szCs w:val="32"/>
          <w:lang w:val="az-Latn-AZ" w:eastAsia="ru-RU"/>
        </w:rPr>
        <w:t>- "</w:t>
      </w:r>
      <w:r w:rsidRPr="005C396F">
        <w:rPr>
          <w:rFonts w:ascii="Arial" w:eastAsia="MS Mincho" w:hAnsi="Arial" w:cs="Arial"/>
          <w:b/>
          <w:color w:val="000000"/>
          <w:sz w:val="32"/>
          <w:szCs w:val="32"/>
          <w:lang w:val="az-Latn-AZ"/>
        </w:rPr>
        <w:t xml:space="preserve"> MƏŞQÇİLİK </w:t>
      </w:r>
      <w:r w:rsidRPr="005C396F">
        <w:rPr>
          <w:rFonts w:ascii="Arial" w:eastAsia="Times New Roman" w:hAnsi="Arial" w:cs="Arial"/>
          <w:b/>
          <w:color w:val="000000"/>
          <w:sz w:val="32"/>
          <w:szCs w:val="32"/>
          <w:lang w:val="az-Latn-AZ" w:eastAsia="ru-RU"/>
        </w:rPr>
        <w:t>"</w:t>
      </w:r>
      <w:r w:rsidR="008D0850" w:rsidRPr="005C396F">
        <w:rPr>
          <w:rFonts w:ascii="Arial" w:eastAsia="Times New Roman" w:hAnsi="Arial" w:cs="Arial"/>
          <w:b/>
          <w:color w:val="000000"/>
          <w:sz w:val="32"/>
          <w:szCs w:val="32"/>
          <w:lang w:val="az-Latn-AZ" w:eastAsia="ru-RU"/>
        </w:rPr>
        <w:t xml:space="preserve">, </w:t>
      </w:r>
      <w:bookmarkStart w:id="1" w:name="_Hlk160615893"/>
      <w:r w:rsidR="008D0850" w:rsidRPr="005C396F">
        <w:rPr>
          <w:rFonts w:ascii="Arial" w:eastAsia="MS Mincho" w:hAnsi="Arial" w:cs="Arial"/>
          <w:b/>
          <w:color w:val="000000"/>
          <w:sz w:val="32"/>
          <w:szCs w:val="32"/>
          <w:lang w:val="az-Latn-AZ"/>
        </w:rPr>
        <w:t>050106 – “ÇAĞIRIŞA QƏDƏRKİ HAZIRLIQ”</w:t>
      </w:r>
      <w:bookmarkEnd w:id="1"/>
      <w:r w:rsidR="008D0850" w:rsidRPr="005C396F">
        <w:rPr>
          <w:rFonts w:ascii="Arial" w:eastAsia="MS Mincho" w:hAnsi="Arial" w:cs="Arial"/>
          <w:b/>
          <w:color w:val="000000"/>
          <w:sz w:val="32"/>
          <w:szCs w:val="32"/>
          <w:lang w:val="az-Latn-AZ"/>
        </w:rPr>
        <w:t xml:space="preserve"> </w:t>
      </w:r>
      <w:r w:rsidRPr="005C396F">
        <w:rPr>
          <w:rFonts w:ascii="Arial" w:eastAsia="Times New Roman" w:hAnsi="Arial" w:cs="Arial"/>
          <w:color w:val="000000"/>
          <w:sz w:val="32"/>
          <w:szCs w:val="32"/>
          <w:lang w:val="az-Latn-AZ" w:eastAsia="ru-RU"/>
        </w:rPr>
        <w:t xml:space="preserve">ixtisası üçün təhsil proqramı üzrə təlim nəticələri, fənlər üzrə təlim nəticələri, eləcə də tədris olunan fənlərin və təhsil proqramının təlim nəticələrinin matrisi verilmişdir. </w:t>
      </w:r>
    </w:p>
    <w:p w14:paraId="3776E812" w14:textId="7499EBC5" w:rsidR="008D0850" w:rsidRPr="005C396F" w:rsidRDefault="008310CD" w:rsidP="00DA7DB1">
      <w:pPr>
        <w:spacing w:after="5" w:line="240" w:lineRule="auto"/>
        <w:ind w:left="-15" w:right="-1" w:firstLine="566"/>
        <w:jc w:val="both"/>
        <w:rPr>
          <w:rFonts w:ascii="Arial" w:eastAsia="Times New Roman" w:hAnsi="Arial" w:cs="Arial"/>
          <w:color w:val="000000"/>
          <w:sz w:val="32"/>
          <w:szCs w:val="32"/>
          <w:lang w:val="az-Latn-AZ" w:eastAsia="ru-RU"/>
        </w:rPr>
      </w:pPr>
      <w:r w:rsidRPr="005C396F">
        <w:rPr>
          <w:rFonts w:ascii="Arial" w:eastAsia="Times New Roman" w:hAnsi="Arial" w:cs="Arial"/>
          <w:color w:val="000000"/>
          <w:sz w:val="32"/>
          <w:szCs w:val="32"/>
          <w:lang w:val="az-Latn-AZ" w:eastAsia="ru-RU"/>
        </w:rPr>
        <w:t xml:space="preserve">Təlim nəticələrinin kvalifikasiyaların qiymətləndirilməsində iştirak edən maraqlı tərəflərə daha aydın və anlaşıqlı olması üçün mütəmadi olaraq ayrı-ayrı fənlərin təlim nəticələri kafedrada yaradılmış komissiya tərəfindən ekspertiza edilir. </w:t>
      </w:r>
    </w:p>
    <w:p w14:paraId="59E81E99" w14:textId="615492BB" w:rsidR="005C396F" w:rsidRDefault="005C396F" w:rsidP="00DA7DB1">
      <w:pPr>
        <w:spacing w:after="5" w:line="240" w:lineRule="auto"/>
        <w:ind w:right="-1"/>
        <w:jc w:val="both"/>
        <w:rPr>
          <w:rFonts w:ascii="Arial" w:eastAsia="Times New Roman" w:hAnsi="Arial" w:cs="Arial"/>
          <w:color w:val="000000"/>
          <w:sz w:val="32"/>
          <w:szCs w:val="32"/>
          <w:lang w:val="az-Latn-AZ" w:eastAsia="ru-RU"/>
        </w:rPr>
      </w:pPr>
    </w:p>
    <w:p w14:paraId="048DE7AE" w14:textId="77777777" w:rsidR="005C396F" w:rsidRPr="005C396F" w:rsidRDefault="005C396F" w:rsidP="00DA7DB1">
      <w:pPr>
        <w:spacing w:after="5" w:line="240" w:lineRule="auto"/>
        <w:ind w:right="-1"/>
        <w:jc w:val="both"/>
        <w:rPr>
          <w:rFonts w:ascii="Arial" w:eastAsia="Times New Roman" w:hAnsi="Arial" w:cs="Arial"/>
          <w:color w:val="000000"/>
          <w:sz w:val="28"/>
          <w:szCs w:val="28"/>
          <w:lang w:val="az-Latn-AZ" w:eastAsia="ru-RU"/>
        </w:rPr>
      </w:pPr>
    </w:p>
    <w:p w14:paraId="4C1B4BC8" w14:textId="47C30A23" w:rsidR="00D431F0" w:rsidRPr="005C396F" w:rsidRDefault="00D431F0" w:rsidP="00DA7DB1">
      <w:pPr>
        <w:widowControl w:val="0"/>
        <w:spacing w:after="0" w:line="240" w:lineRule="auto"/>
        <w:jc w:val="center"/>
        <w:rPr>
          <w:rFonts w:ascii="Arial" w:eastAsia="Times New Roman" w:hAnsi="Arial" w:cs="Arial"/>
          <w:b/>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w:t>
      </w:r>
      <w:r w:rsidRPr="005C396F">
        <w:rPr>
          <w:rFonts w:ascii="Arial" w:eastAsia="MS Mincho" w:hAnsi="Arial" w:cs="Arial"/>
          <w:b/>
          <w:color w:val="000000"/>
          <w:sz w:val="28"/>
          <w:szCs w:val="28"/>
          <w:lang w:val="az-Latn-AZ"/>
        </w:rPr>
        <w:t xml:space="preserve">050805 - MƏŞQÇİLİK </w:t>
      </w:r>
      <w:r w:rsidRPr="005C396F">
        <w:rPr>
          <w:rFonts w:ascii="Times New Roman" w:eastAsia="Times New Roman" w:hAnsi="Times New Roman" w:cs="Times New Roman"/>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VƏ </w:t>
      </w:r>
      <w:r w:rsidRPr="005C396F">
        <w:rPr>
          <w:rFonts w:ascii="Arial" w:eastAsia="MS Mincho" w:hAnsi="Arial" w:cs="Arial"/>
          <w:b/>
          <w:color w:val="000000"/>
          <w:sz w:val="28"/>
          <w:szCs w:val="28"/>
          <w:lang w:val="az-Latn-AZ"/>
        </w:rPr>
        <w:t>050106 – “</w:t>
      </w:r>
      <w:r w:rsidR="00E313D8">
        <w:rPr>
          <w:rFonts w:ascii="Arial" w:eastAsia="MS Mincho" w:hAnsi="Arial" w:cs="Arial"/>
          <w:b/>
          <w:color w:val="000000"/>
          <w:sz w:val="28"/>
          <w:szCs w:val="28"/>
          <w:lang w:val="az-Latn-AZ"/>
        </w:rPr>
        <w:t xml:space="preserve">FİZİKİ TƏRBİYƏ </w:t>
      </w:r>
      <w:r w:rsidRPr="005C396F">
        <w:rPr>
          <w:rFonts w:ascii="Arial" w:eastAsia="MS Mincho" w:hAnsi="Arial" w:cs="Arial"/>
          <w:b/>
          <w:color w:val="000000"/>
          <w:sz w:val="28"/>
          <w:szCs w:val="28"/>
          <w:lang w:val="az-Latn-AZ"/>
        </w:rPr>
        <w:t>ÇAĞIRIŞA QƏDƏRKİ HAZIRLIQ”</w:t>
      </w:r>
      <w:r w:rsidRPr="005C396F">
        <w:rPr>
          <w:rFonts w:ascii="Arial" w:eastAsia="Times New Roman" w:hAnsi="Arial" w:cs="Arial"/>
          <w:b/>
          <w:color w:val="000000"/>
          <w:sz w:val="28"/>
          <w:szCs w:val="28"/>
          <w:lang w:val="az-Latn-AZ" w:eastAsia="ru-RU"/>
        </w:rPr>
        <w:t xml:space="preserve"> İXTİSASI</w:t>
      </w:r>
      <w:r w:rsidRPr="005C396F">
        <w:rPr>
          <w:rFonts w:ascii="Arial" w:eastAsia="Times New Roman" w:hAnsi="Arial" w:cs="Arial"/>
          <w:color w:val="000000"/>
          <w:sz w:val="28"/>
          <w:szCs w:val="28"/>
          <w:lang w:val="az-Latn-AZ" w:eastAsia="ru-RU"/>
        </w:rPr>
        <w:t xml:space="preserve">  </w:t>
      </w:r>
      <w:r w:rsidRPr="005C396F">
        <w:rPr>
          <w:rFonts w:ascii="Arial" w:eastAsia="Times New Roman" w:hAnsi="Arial" w:cs="Arial"/>
          <w:b/>
          <w:bCs/>
          <w:color w:val="000000"/>
          <w:sz w:val="28"/>
          <w:szCs w:val="28"/>
          <w:lang w:val="az-Latn-AZ" w:eastAsia="ru-RU"/>
        </w:rPr>
        <w:t>ÜZRƏ</w:t>
      </w:r>
      <w:r w:rsidRPr="005C396F">
        <w:rPr>
          <w:rFonts w:ascii="Arial" w:eastAsia="Times New Roman" w:hAnsi="Arial" w:cs="Arial"/>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TƏHSİL PROQRAMI VƏ FƏNLƏR ÜZRƏ  TƏLİM NƏTİCƏLƏRİ </w:t>
      </w:r>
    </w:p>
    <w:p w14:paraId="4E370B5A" w14:textId="77777777" w:rsidR="00D431F0" w:rsidRPr="005C396F" w:rsidRDefault="00D431F0" w:rsidP="00DA7DB1">
      <w:pPr>
        <w:widowControl w:val="0"/>
        <w:spacing w:after="0" w:line="240" w:lineRule="auto"/>
        <w:jc w:val="center"/>
        <w:rPr>
          <w:rFonts w:ascii="Arial" w:eastAsia="MS Mincho" w:hAnsi="Arial" w:cs="Arial"/>
          <w:b/>
          <w:color w:val="000000"/>
          <w:sz w:val="28"/>
          <w:szCs w:val="28"/>
          <w:lang w:val="az-Latn-AZ"/>
        </w:rPr>
      </w:pPr>
    </w:p>
    <w:tbl>
      <w:tblPr>
        <w:tblStyle w:val="a3"/>
        <w:tblW w:w="5157" w:type="pct"/>
        <w:tblInd w:w="-459" w:type="dxa"/>
        <w:tblLook w:val="04A0" w:firstRow="1" w:lastRow="0" w:firstColumn="1" w:lastColumn="0" w:noHBand="0" w:noVBand="1"/>
      </w:tblPr>
      <w:tblGrid>
        <w:gridCol w:w="9638"/>
      </w:tblGrid>
      <w:tr w:rsidR="00D431F0" w:rsidRPr="00251B5C" w14:paraId="1D2F218F" w14:textId="77777777" w:rsidTr="00B560D5">
        <w:tc>
          <w:tcPr>
            <w:tcW w:w="5000" w:type="pct"/>
          </w:tcPr>
          <w:p w14:paraId="30BB516A" w14:textId="77777777" w:rsidR="00D431F0" w:rsidRPr="005C396F" w:rsidRDefault="00D431F0" w:rsidP="00DA7DB1">
            <w:pPr>
              <w:widowControl w:val="0"/>
              <w:jc w:val="center"/>
              <w:rPr>
                <w:rFonts w:ascii="Arial" w:hAnsi="Arial" w:cs="Arial"/>
                <w:b/>
                <w:bCs/>
                <w:color w:val="000000" w:themeColor="text1"/>
                <w:sz w:val="28"/>
                <w:szCs w:val="28"/>
                <w:lang w:val="az-Latn-AZ"/>
              </w:rPr>
            </w:pPr>
            <w:r w:rsidRPr="005C396F">
              <w:rPr>
                <w:rFonts w:ascii="Arial" w:hAnsi="Arial" w:cs="Arial"/>
                <w:b/>
                <w:bCs/>
                <w:color w:val="000000" w:themeColor="text1"/>
                <w:sz w:val="28"/>
                <w:szCs w:val="28"/>
                <w:lang w:val="az-Latn-AZ"/>
              </w:rPr>
              <w:t>Təhsil Proqramının təlim nəticələri (PTN)</w:t>
            </w:r>
          </w:p>
        </w:tc>
      </w:tr>
      <w:tr w:rsidR="00D431F0" w:rsidRPr="00251B5C" w14:paraId="29C0FD41" w14:textId="77777777" w:rsidTr="00B560D5">
        <w:trPr>
          <w:trHeight w:val="230"/>
        </w:trPr>
        <w:tc>
          <w:tcPr>
            <w:tcW w:w="5000" w:type="pct"/>
          </w:tcPr>
          <w:p w14:paraId="34271A74" w14:textId="77777777" w:rsidR="00D431F0" w:rsidRPr="005C396F" w:rsidRDefault="00D431F0"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b/>
                <w:bCs/>
                <w:color w:val="000000" w:themeColor="text1"/>
                <w:sz w:val="28"/>
                <w:szCs w:val="28"/>
                <w:lang w:val="az-Latn-AZ"/>
              </w:rPr>
              <w:t>PTN1.</w:t>
            </w:r>
            <w:r w:rsidRPr="005C396F">
              <w:rPr>
                <w:rFonts w:ascii="Arial" w:hAnsi="Arial" w:cs="Arial"/>
                <w:color w:val="000000" w:themeColor="text1"/>
                <w:sz w:val="28"/>
                <w:szCs w:val="28"/>
                <w:lang w:val="az-Latn-AZ"/>
              </w:rPr>
              <w:t>Müxtəlif hazırlıq qruplarında məşq prosesini ümumi qəbul olunmuş tələblərə müvafiq olaraq təşkil edir və keçirir;</w:t>
            </w:r>
          </w:p>
          <w:p w14:paraId="5B2EB41F" w14:textId="77777777" w:rsidR="00D431F0" w:rsidRPr="005C396F" w:rsidRDefault="00D431F0" w:rsidP="00DA7DB1">
            <w:pPr>
              <w:widowControl w:val="0"/>
              <w:tabs>
                <w:tab w:val="left" w:pos="432"/>
                <w:tab w:val="left" w:pos="851"/>
                <w:tab w:val="left" w:pos="907"/>
              </w:tabs>
              <w:jc w:val="both"/>
              <w:rPr>
                <w:rFonts w:ascii="Arial" w:hAnsi="Arial" w:cs="Arial"/>
                <w:color w:val="000000" w:themeColor="text1"/>
                <w:sz w:val="28"/>
                <w:szCs w:val="28"/>
                <w:lang w:val="az-Latn-AZ"/>
              </w:rPr>
            </w:pPr>
          </w:p>
        </w:tc>
      </w:tr>
      <w:tr w:rsidR="00D431F0" w:rsidRPr="00251B5C" w14:paraId="3DD55206" w14:textId="77777777" w:rsidTr="00B560D5">
        <w:trPr>
          <w:trHeight w:val="230"/>
        </w:trPr>
        <w:tc>
          <w:tcPr>
            <w:tcW w:w="5000" w:type="pct"/>
          </w:tcPr>
          <w:p w14:paraId="6BC060FB"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PTN2.</w:t>
            </w:r>
            <w:r w:rsidRPr="005C396F">
              <w:rPr>
                <w:rFonts w:ascii="Arial" w:hAnsi="Arial" w:cs="Arial"/>
                <w:sz w:val="28"/>
                <w:szCs w:val="28"/>
                <w:lang w:val="az-Latn-AZ"/>
              </w:rPr>
              <w:t>Hazırlıq növləri üzrə adekvat məşq yükünü seçir, icra rejimini,həcmini və ardıcıllığını müəyyənləşdirərək tətbiq edir;</w:t>
            </w:r>
          </w:p>
          <w:p w14:paraId="4E556A21" w14:textId="77777777" w:rsidR="00D431F0" w:rsidRPr="005C396F" w:rsidRDefault="00D431F0" w:rsidP="00DA7DB1">
            <w:pPr>
              <w:widowControl w:val="0"/>
              <w:jc w:val="both"/>
              <w:rPr>
                <w:rFonts w:ascii="Arial" w:hAnsi="Arial" w:cs="Arial"/>
                <w:sz w:val="28"/>
                <w:szCs w:val="28"/>
                <w:lang w:val="az-Latn-AZ"/>
              </w:rPr>
            </w:pPr>
          </w:p>
        </w:tc>
      </w:tr>
      <w:tr w:rsidR="00D431F0" w:rsidRPr="00251B5C" w14:paraId="7E92EC18" w14:textId="77777777" w:rsidTr="00B560D5">
        <w:trPr>
          <w:trHeight w:val="230"/>
        </w:trPr>
        <w:tc>
          <w:tcPr>
            <w:tcW w:w="5000" w:type="pct"/>
          </w:tcPr>
          <w:p w14:paraId="3BB88872"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PTN3.</w:t>
            </w:r>
            <w:r w:rsidRPr="005C396F">
              <w:rPr>
                <w:rFonts w:ascii="Arial" w:hAnsi="Arial" w:cs="Arial"/>
                <w:sz w:val="28"/>
                <w:szCs w:val="28"/>
                <w:lang w:val="az-Latn-AZ"/>
              </w:rPr>
              <w:t xml:space="preserve">Məşq yükünü cari, perspektiv planlaşdırır, effektliyini müəyyən edir, zəruri hallarda korreksiyalar aparır, məşqi yeni tələblərə müvafiq qurur; </w:t>
            </w:r>
          </w:p>
          <w:p w14:paraId="31575635" w14:textId="77777777" w:rsidR="00D431F0" w:rsidRPr="005C396F" w:rsidRDefault="00D431F0" w:rsidP="00DA7DB1">
            <w:pPr>
              <w:widowControl w:val="0"/>
              <w:jc w:val="both"/>
              <w:rPr>
                <w:rFonts w:ascii="Arial" w:hAnsi="Arial" w:cs="Arial"/>
                <w:sz w:val="28"/>
                <w:szCs w:val="28"/>
                <w:lang w:val="az-Latn-AZ"/>
              </w:rPr>
            </w:pPr>
          </w:p>
        </w:tc>
      </w:tr>
      <w:tr w:rsidR="00D431F0" w:rsidRPr="00251B5C" w14:paraId="5094CA78" w14:textId="77777777" w:rsidTr="00B560D5">
        <w:trPr>
          <w:trHeight w:val="70"/>
        </w:trPr>
        <w:tc>
          <w:tcPr>
            <w:tcW w:w="5000" w:type="pct"/>
          </w:tcPr>
          <w:p w14:paraId="65784170" w14:textId="77777777" w:rsidR="00D431F0" w:rsidRPr="005C396F" w:rsidRDefault="00D431F0"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b/>
                <w:bCs/>
                <w:sz w:val="28"/>
                <w:szCs w:val="28"/>
                <w:lang w:val="az-Latn-AZ"/>
              </w:rPr>
              <w:t>PTN4.</w:t>
            </w:r>
            <w:r w:rsidRPr="005C396F">
              <w:rPr>
                <w:rFonts w:ascii="Arial" w:hAnsi="Arial" w:cs="Arial"/>
                <w:sz w:val="28"/>
                <w:szCs w:val="28"/>
                <w:lang w:val="az-Latn-AZ"/>
              </w:rPr>
              <w:t xml:space="preserve">İdmançıların hazırlıq səviyyələrinin monitorinqini keçirir, məşq </w:t>
            </w:r>
            <w:r w:rsidRPr="005C396F">
              <w:rPr>
                <w:rFonts w:ascii="Arial" w:hAnsi="Arial" w:cs="Arial"/>
                <w:sz w:val="28"/>
                <w:szCs w:val="28"/>
                <w:lang w:val="az-Latn-AZ"/>
              </w:rPr>
              <w:lastRenderedPageBreak/>
              <w:t>yükünün komponentlərini model göstəricilərlə müqayisəli təhlilini aparır;</w:t>
            </w:r>
          </w:p>
          <w:p w14:paraId="5173551B" w14:textId="77777777" w:rsidR="00D431F0" w:rsidRPr="005C396F" w:rsidRDefault="00D431F0" w:rsidP="00DA7DB1">
            <w:pPr>
              <w:widowControl w:val="0"/>
              <w:tabs>
                <w:tab w:val="left" w:pos="432"/>
                <w:tab w:val="left" w:pos="851"/>
                <w:tab w:val="left" w:pos="907"/>
              </w:tabs>
              <w:jc w:val="both"/>
              <w:rPr>
                <w:rFonts w:ascii="Arial" w:hAnsi="Arial" w:cs="Arial"/>
                <w:sz w:val="28"/>
                <w:szCs w:val="28"/>
                <w:lang w:val="az-Latn-AZ"/>
              </w:rPr>
            </w:pPr>
          </w:p>
        </w:tc>
      </w:tr>
      <w:tr w:rsidR="00D431F0" w:rsidRPr="00251B5C" w14:paraId="4F4CC72F" w14:textId="77777777" w:rsidTr="00B560D5">
        <w:trPr>
          <w:trHeight w:val="230"/>
        </w:trPr>
        <w:tc>
          <w:tcPr>
            <w:tcW w:w="5000" w:type="pct"/>
          </w:tcPr>
          <w:p w14:paraId="77283961"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lastRenderedPageBreak/>
              <w:t>PTN5.</w:t>
            </w:r>
            <w:r w:rsidRPr="005C396F">
              <w:rPr>
                <w:rFonts w:ascii="Arial" w:hAnsi="Arial" w:cs="Arial"/>
                <w:sz w:val="28"/>
                <w:szCs w:val="28"/>
                <w:lang w:val="az-Latn-AZ"/>
              </w:rPr>
              <w:t>İdmançıların hazırlıq potensialının səviyyəsinə görə nəticələri proqnozlaşdırır və onun reallaşması texnologiyasını müəyyən edir;</w:t>
            </w:r>
          </w:p>
          <w:p w14:paraId="5D2E2BA2" w14:textId="77777777" w:rsidR="00D431F0" w:rsidRPr="005C396F" w:rsidRDefault="00D431F0" w:rsidP="00DA7DB1">
            <w:pPr>
              <w:widowControl w:val="0"/>
              <w:jc w:val="both"/>
              <w:rPr>
                <w:rFonts w:ascii="Arial" w:hAnsi="Arial" w:cs="Arial"/>
                <w:sz w:val="28"/>
                <w:szCs w:val="28"/>
                <w:lang w:val="az-Latn-AZ"/>
              </w:rPr>
            </w:pPr>
          </w:p>
        </w:tc>
      </w:tr>
      <w:tr w:rsidR="00D431F0" w:rsidRPr="00251B5C" w14:paraId="6D219655" w14:textId="77777777" w:rsidTr="00B560D5">
        <w:trPr>
          <w:trHeight w:val="342"/>
        </w:trPr>
        <w:tc>
          <w:tcPr>
            <w:tcW w:w="5000" w:type="pct"/>
          </w:tcPr>
          <w:p w14:paraId="4F822E0A"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PTN6.</w:t>
            </w:r>
            <w:r w:rsidRPr="005C396F">
              <w:rPr>
                <w:rFonts w:ascii="Arial" w:hAnsi="Arial" w:cs="Arial"/>
                <w:sz w:val="28"/>
                <w:szCs w:val="28"/>
                <w:lang w:val="az-Latn-AZ"/>
              </w:rPr>
              <w:t>Ümumtəhsil məktəblərində fiziki təbiyə dərslərini tədris edir, şagirdlərin fiziki hazırlığının müvafiq normalara uyğunluğunu təmin edir.</w:t>
            </w:r>
          </w:p>
          <w:p w14:paraId="502D18EA" w14:textId="77777777" w:rsidR="00D431F0" w:rsidRPr="005C396F" w:rsidRDefault="00D431F0" w:rsidP="00DA7DB1">
            <w:pPr>
              <w:widowControl w:val="0"/>
              <w:jc w:val="both"/>
              <w:rPr>
                <w:rFonts w:ascii="Arial" w:hAnsi="Arial" w:cs="Arial"/>
                <w:sz w:val="28"/>
                <w:szCs w:val="28"/>
                <w:lang w:val="az-Latn-AZ"/>
              </w:rPr>
            </w:pPr>
          </w:p>
        </w:tc>
      </w:tr>
      <w:tr w:rsidR="00D431F0" w:rsidRPr="00251B5C" w14:paraId="7D247FD8" w14:textId="77777777" w:rsidTr="00B560D5">
        <w:trPr>
          <w:trHeight w:val="342"/>
        </w:trPr>
        <w:tc>
          <w:tcPr>
            <w:tcW w:w="5000" w:type="pct"/>
          </w:tcPr>
          <w:p w14:paraId="3C91261A" w14:textId="77777777" w:rsidR="00D431F0" w:rsidRPr="005C396F"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w:t>
            </w:r>
            <w:r w:rsidRPr="005C396F">
              <w:rPr>
                <w:rFonts w:ascii="Arial" w:hAnsi="Arial" w:cs="Arial"/>
                <w:sz w:val="28"/>
                <w:szCs w:val="28"/>
                <w:lang w:val="az-Latn-AZ"/>
              </w:rPr>
              <w:t xml:space="preserve"> </w:t>
            </w:r>
            <w:r w:rsidRPr="005C396F">
              <w:rPr>
                <w:rFonts w:ascii="Arial" w:hAnsi="Arial" w:cs="Arial"/>
                <w:b/>
                <w:bCs/>
                <w:sz w:val="28"/>
                <w:szCs w:val="28"/>
                <w:lang w:val="az-Latn-AZ"/>
              </w:rPr>
              <w:t>7.</w:t>
            </w:r>
            <w:r w:rsidRPr="005C396F">
              <w:rPr>
                <w:rFonts w:ascii="Arial" w:hAnsi="Arial" w:cs="Arial"/>
                <w:sz w:val="28"/>
                <w:szCs w:val="28"/>
                <w:lang w:val="az-Latn-AZ"/>
              </w:rPr>
              <w:t xml:space="preserve"> Azərbaycan xalqının milli-mənəvi dəyərlərini sosial həyatda və peşə sahəsində tətbiq etmək; dini, bəşəri, milli tolerantlığa yiyələnmək, bütün fəaliyyətini  hüquqi-normativ aktların tələbləri çərçivəsində qurmaq bacarıqlarını malik olur. </w:t>
            </w:r>
          </w:p>
          <w:p w14:paraId="276F8A97" w14:textId="77777777" w:rsidR="00D431F0" w:rsidRPr="005C396F" w:rsidRDefault="00D431F0" w:rsidP="00DA7DB1">
            <w:pPr>
              <w:widowControl w:val="0"/>
              <w:jc w:val="both"/>
              <w:rPr>
                <w:rFonts w:ascii="Arial" w:hAnsi="Arial" w:cs="Arial"/>
                <w:sz w:val="28"/>
                <w:szCs w:val="28"/>
                <w:lang w:val="az-Latn-AZ"/>
              </w:rPr>
            </w:pPr>
          </w:p>
        </w:tc>
      </w:tr>
      <w:tr w:rsidR="00D431F0" w:rsidRPr="00251B5C" w14:paraId="6B439CF4" w14:textId="77777777" w:rsidTr="00B560D5">
        <w:trPr>
          <w:trHeight w:val="556"/>
        </w:trPr>
        <w:tc>
          <w:tcPr>
            <w:tcW w:w="5000" w:type="pct"/>
          </w:tcPr>
          <w:p w14:paraId="7C497C1F" w14:textId="77777777" w:rsidR="00D431F0" w:rsidRDefault="00D431F0" w:rsidP="00DA7DB1">
            <w:pPr>
              <w:widowControl w:val="0"/>
              <w:jc w:val="both"/>
              <w:rPr>
                <w:rFonts w:ascii="Arial" w:hAnsi="Arial" w:cs="Arial"/>
                <w:sz w:val="28"/>
                <w:szCs w:val="28"/>
                <w:lang w:val="az-Latn-AZ"/>
              </w:rPr>
            </w:pPr>
            <w:r w:rsidRPr="005C396F">
              <w:rPr>
                <w:rFonts w:ascii="Arial" w:hAnsi="Arial" w:cs="Arial"/>
                <w:b/>
                <w:bCs/>
                <w:sz w:val="28"/>
                <w:szCs w:val="28"/>
                <w:lang w:val="az-Latn-AZ"/>
              </w:rPr>
              <w:t>PTN</w:t>
            </w:r>
            <w:r w:rsidRPr="005C396F">
              <w:rPr>
                <w:rFonts w:ascii="Arial" w:hAnsi="Arial" w:cs="Arial"/>
                <w:sz w:val="28"/>
                <w:szCs w:val="28"/>
                <w:lang w:val="az-Latn-AZ"/>
              </w:rPr>
              <w:t xml:space="preserve"> </w:t>
            </w:r>
            <w:r w:rsidRPr="005C396F">
              <w:rPr>
                <w:rFonts w:ascii="Arial" w:hAnsi="Arial" w:cs="Arial"/>
                <w:b/>
                <w:bCs/>
                <w:sz w:val="28"/>
                <w:szCs w:val="28"/>
                <w:lang w:val="az-Latn-AZ"/>
              </w:rPr>
              <w:t>8.</w:t>
            </w:r>
            <w:r w:rsidRPr="005C396F">
              <w:rPr>
                <w:rFonts w:ascii="Arial" w:hAnsi="Arial" w:cs="Arial"/>
                <w:sz w:val="28"/>
                <w:szCs w:val="28"/>
                <w:lang w:val="az-Latn-AZ"/>
              </w:rPr>
              <w:t xml:space="preserve">Azərbaycan Respublikasının dövlət dilinin imkanlarından öz peşə  və ictimai fəaliyyətində istifadə etmək, fikirlərini sərbəst olaraq  şifahi və yazılı formada ifadə edərək kommunikativ ünsiyyət qurmaq bacarıqlarına, ixtisas sahəsinə aid elmi-metodiki  mənbələrdən hər hansı bir xarici dil vasitəsi  ilə istifadə etmək imkanlarına yiyələnməlidir.   </w:t>
            </w:r>
          </w:p>
          <w:p w14:paraId="2A2BBECE" w14:textId="77777777" w:rsidR="00D431F0" w:rsidRPr="005C396F" w:rsidRDefault="00D431F0" w:rsidP="00DA7DB1">
            <w:pPr>
              <w:widowControl w:val="0"/>
              <w:jc w:val="both"/>
              <w:rPr>
                <w:rFonts w:ascii="Arial" w:hAnsi="Arial" w:cs="Arial"/>
                <w:sz w:val="28"/>
                <w:szCs w:val="28"/>
                <w:lang w:val="az-Latn-AZ"/>
              </w:rPr>
            </w:pPr>
          </w:p>
        </w:tc>
      </w:tr>
    </w:tbl>
    <w:p w14:paraId="686D81D9" w14:textId="77777777" w:rsidR="00D431F0" w:rsidRDefault="00D431F0" w:rsidP="00DA7DB1">
      <w:pPr>
        <w:widowControl w:val="0"/>
        <w:spacing w:after="0" w:line="240" w:lineRule="auto"/>
        <w:jc w:val="right"/>
        <w:rPr>
          <w:rFonts w:ascii="Arial" w:eastAsia="MS Mincho" w:hAnsi="Arial" w:cs="Arial"/>
          <w:b/>
          <w:color w:val="000000"/>
          <w:sz w:val="28"/>
          <w:szCs w:val="28"/>
          <w:lang w:val="az-Latn-AZ"/>
        </w:rPr>
      </w:pPr>
    </w:p>
    <w:p w14:paraId="61D0069F" w14:textId="4F61725F" w:rsidR="008F15C1" w:rsidRPr="005C396F" w:rsidRDefault="008F15C1" w:rsidP="00DA7DB1">
      <w:pPr>
        <w:widowControl w:val="0"/>
        <w:spacing w:after="0" w:line="240" w:lineRule="auto"/>
        <w:jc w:val="right"/>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Əlavə 1</w:t>
      </w:r>
    </w:p>
    <w:p w14:paraId="453AA55B" w14:textId="588D876F" w:rsidR="008F15C1" w:rsidRPr="00D431F0" w:rsidRDefault="00D431F0" w:rsidP="00DA7DB1">
      <w:pPr>
        <w:spacing w:line="240" w:lineRule="auto"/>
        <w:jc w:val="center"/>
        <w:rPr>
          <w:rFonts w:ascii="Arial" w:hAnsi="Arial" w:cs="Arial"/>
          <w:b/>
          <w:bCs/>
          <w:sz w:val="36"/>
          <w:szCs w:val="36"/>
          <w:lang w:val="az-Latn-AZ"/>
        </w:rPr>
      </w:pPr>
      <w:r w:rsidRPr="00D431F0">
        <w:rPr>
          <w:rFonts w:ascii="Arial" w:hAnsi="Arial" w:cs="Arial"/>
          <w:b/>
          <w:bCs/>
          <w:sz w:val="36"/>
          <w:szCs w:val="36"/>
          <w:lang w:val="az-Latn-AZ"/>
        </w:rPr>
        <w:t>Qeyri- ixtisas fənlərin  təlim   nəticələri</w:t>
      </w:r>
    </w:p>
    <w:tbl>
      <w:tblPr>
        <w:tblStyle w:val="a3"/>
        <w:tblW w:w="5157" w:type="pct"/>
        <w:tblInd w:w="-459" w:type="dxa"/>
        <w:tblLook w:val="04A0" w:firstRow="1" w:lastRow="0" w:firstColumn="1" w:lastColumn="0" w:noHBand="0" w:noVBand="1"/>
      </w:tblPr>
      <w:tblGrid>
        <w:gridCol w:w="9638"/>
      </w:tblGrid>
      <w:tr w:rsidR="0035088E" w:rsidRPr="005C396F" w14:paraId="17DB0651" w14:textId="77777777" w:rsidTr="00751E78">
        <w:trPr>
          <w:trHeight w:val="41"/>
        </w:trPr>
        <w:tc>
          <w:tcPr>
            <w:tcW w:w="5000" w:type="pct"/>
          </w:tcPr>
          <w:p w14:paraId="3138B842" w14:textId="77777777" w:rsidR="0035088E" w:rsidRDefault="0035088E" w:rsidP="00DA7DB1">
            <w:pPr>
              <w:widowControl w:val="0"/>
              <w:jc w:val="center"/>
              <w:rPr>
                <w:rFonts w:ascii="Arial" w:hAnsi="Arial" w:cs="Arial"/>
                <w:b/>
                <w:bCs/>
                <w:sz w:val="28"/>
                <w:szCs w:val="28"/>
                <w:lang w:val="az-Latn-AZ"/>
              </w:rPr>
            </w:pPr>
            <w:r w:rsidRPr="005C396F">
              <w:rPr>
                <w:rFonts w:ascii="Arial" w:hAnsi="Arial" w:cs="Arial"/>
                <w:b/>
                <w:bCs/>
                <w:sz w:val="28"/>
                <w:szCs w:val="28"/>
                <w:lang w:val="az-Latn-AZ"/>
              </w:rPr>
              <w:t>Azərbaycan  tarixi</w:t>
            </w:r>
          </w:p>
          <w:p w14:paraId="7C9C6BA8" w14:textId="0BCF77EF" w:rsidR="005C396F" w:rsidRPr="005C396F" w:rsidRDefault="005C396F" w:rsidP="00DA7DB1">
            <w:pPr>
              <w:widowControl w:val="0"/>
              <w:jc w:val="center"/>
              <w:rPr>
                <w:rFonts w:ascii="Arial" w:hAnsi="Arial" w:cs="Arial"/>
                <w:b/>
                <w:bCs/>
                <w:sz w:val="28"/>
                <w:szCs w:val="28"/>
                <w:lang w:val="az-Latn-AZ"/>
              </w:rPr>
            </w:pPr>
          </w:p>
        </w:tc>
      </w:tr>
      <w:tr w:rsidR="0035088E" w:rsidRPr="00251B5C" w14:paraId="77DB3545" w14:textId="77777777" w:rsidTr="00751E78">
        <w:trPr>
          <w:trHeight w:val="230"/>
        </w:trPr>
        <w:tc>
          <w:tcPr>
            <w:tcW w:w="5000" w:type="pct"/>
          </w:tcPr>
          <w:p w14:paraId="488E15AF"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1.Azərbaycanın dövlətçilik ənənələrinə sədaqət hissi formalaşdırır, bunun üçün dövlətçilik ənənələrinin keçmişi və bu günü haqqında zəruri biliyə malik olduğunu nümayiş etdirir, faktları ümumiləşdirir, əldə olunan biliklərdən cəmiyyətin müasir vəziyyətinin qiymətləndirilməsində istifadə etmək vərdişlərinə yiyələnir.</w:t>
            </w:r>
          </w:p>
          <w:p w14:paraId="0DE2C6A0"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2.Azərbaycanın dövlətçilik ənənələrinin tarixi haqqında, onun yaranması, formalaşması və inkişafı dinamikasını dövrün xüsisiyyətləri baxımından izah edir, onlar arasında səbəb və nəticə əiaqələrini təhlil edir və ona münasibət bildirir.</w:t>
            </w:r>
          </w:p>
          <w:p w14:paraId="4FEA98C1"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3.Müasir Azərbaycan dövlətçiliyinin formalaşmasına təsir edən siyasi, ideoloji, iqtisadi və mədəni amillərin rolunu təhlil və tədqiq edir, fəal vətəndaşlıq mövqeyi nümayiş etdirir, müasir Azərbaycan dövlətçılıyinin möhkəmləndirilməsi və inkişafında tarixi şəxsiyyətlərin rolunu dəyərləndirir.</w:t>
            </w:r>
          </w:p>
          <w:p w14:paraId="75F2F987"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4.Nəzərdə tutulan istiqamətlər üzrə əldə etdiyi bilikləri təcrübədə istifadə  etmək üçün elmi – pedaqoji və metodiki təhlillər aparır, yenilikləri yaradıcılıqla təcrübəyə tətbiq edir, bilikləri və yeni texnologiyaları müxtəlif istiqamətlər üzrə praktik işlə əlaqələndirir.</w:t>
            </w:r>
          </w:p>
          <w:p w14:paraId="055BB2F2"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5.Müasir dünyada Azərbaycan dövlətçiliyinin yeri və rolunu sistemli təhlil edir, fərziyyə və mülahizələr irəli sürür, təkliflər verir, debatlarda, dikussiyalarda, müzakirələrdə ictimai rəy formalaşdıran məsələlər ətrfında təkliflərlə çıxış edir.</w:t>
            </w:r>
          </w:p>
          <w:p w14:paraId="63674503" w14:textId="77777777" w:rsidR="0035088E"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lastRenderedPageBreak/>
              <w:t>6.Təlim strategiyalarından, qiymətləndirmə mexanizmlərindən, müasir təlim texnologiyalarından istifadə edilməsi bacarıqlarını yeni pedaqoji təfəkkürə, öyrənmə və tədris etmə vərdişlərinə uyğun tətbiq edir.</w:t>
            </w:r>
          </w:p>
          <w:p w14:paraId="29ECADFB" w14:textId="656EB6CA" w:rsidR="005C396F" w:rsidRPr="005C396F" w:rsidRDefault="005C396F" w:rsidP="00DA7DB1">
            <w:pPr>
              <w:widowControl w:val="0"/>
              <w:tabs>
                <w:tab w:val="left" w:pos="432"/>
                <w:tab w:val="left" w:pos="851"/>
                <w:tab w:val="left" w:pos="907"/>
              </w:tabs>
              <w:jc w:val="both"/>
              <w:rPr>
                <w:rFonts w:ascii="Arial" w:hAnsi="Arial" w:cs="Arial"/>
                <w:sz w:val="28"/>
                <w:szCs w:val="28"/>
                <w:lang w:val="az-Latn-AZ"/>
              </w:rPr>
            </w:pPr>
          </w:p>
        </w:tc>
      </w:tr>
      <w:tr w:rsidR="0035088E" w:rsidRPr="00251B5C" w14:paraId="727F16E5" w14:textId="77777777" w:rsidTr="00751E78">
        <w:trPr>
          <w:trHeight w:val="278"/>
        </w:trPr>
        <w:tc>
          <w:tcPr>
            <w:tcW w:w="5000" w:type="pct"/>
          </w:tcPr>
          <w:p w14:paraId="1E36B79C" w14:textId="77777777" w:rsidR="0035088E" w:rsidRDefault="0035088E" w:rsidP="00DA7DB1">
            <w:pPr>
              <w:widowControl w:val="0"/>
              <w:tabs>
                <w:tab w:val="left" w:pos="432"/>
                <w:tab w:val="left" w:pos="851"/>
                <w:tab w:val="left" w:pos="907"/>
              </w:tabs>
              <w:jc w:val="center"/>
              <w:rPr>
                <w:rFonts w:ascii="Arial" w:hAnsi="Arial" w:cs="Arial"/>
                <w:b/>
                <w:sz w:val="28"/>
                <w:szCs w:val="28"/>
                <w:lang w:val="az-Latn-AZ"/>
              </w:rPr>
            </w:pPr>
            <w:r w:rsidRPr="005C396F">
              <w:rPr>
                <w:rFonts w:ascii="Arial" w:hAnsi="Arial" w:cs="Arial"/>
                <w:b/>
                <w:sz w:val="28"/>
                <w:szCs w:val="28"/>
                <w:lang w:val="az-Latn-AZ"/>
              </w:rPr>
              <w:lastRenderedPageBreak/>
              <w:t xml:space="preserve">Azərbaycan dilində işgüzar və akademik kommunikasiya </w:t>
            </w:r>
          </w:p>
          <w:p w14:paraId="50E4BEF8" w14:textId="68018ACD" w:rsidR="005C396F" w:rsidRPr="005C396F" w:rsidRDefault="005C396F" w:rsidP="00DA7DB1">
            <w:pPr>
              <w:widowControl w:val="0"/>
              <w:tabs>
                <w:tab w:val="left" w:pos="432"/>
                <w:tab w:val="left" w:pos="851"/>
                <w:tab w:val="left" w:pos="907"/>
              </w:tabs>
              <w:jc w:val="center"/>
              <w:rPr>
                <w:rFonts w:ascii="Arial" w:hAnsi="Arial" w:cs="Arial"/>
                <w:b/>
                <w:sz w:val="28"/>
                <w:szCs w:val="28"/>
                <w:lang w:val="az-Latn-AZ"/>
              </w:rPr>
            </w:pPr>
          </w:p>
        </w:tc>
      </w:tr>
      <w:tr w:rsidR="0035088E" w:rsidRPr="00251B5C" w14:paraId="21314782" w14:textId="77777777" w:rsidTr="00751E78">
        <w:trPr>
          <w:trHeight w:val="178"/>
        </w:trPr>
        <w:tc>
          <w:tcPr>
            <w:tcW w:w="5000" w:type="pct"/>
          </w:tcPr>
          <w:p w14:paraId="109E3120" w14:textId="77777777" w:rsidR="0035088E" w:rsidRPr="005C396F" w:rsidRDefault="0035088E" w:rsidP="00DA7DB1">
            <w:pPr>
              <w:widowControl w:val="0"/>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1. Fəaliyyət prosesində akademik dildə təqdimat etmək bacarığına </w:t>
            </w:r>
            <w:r w:rsidRPr="005C396F">
              <w:rPr>
                <w:rFonts w:ascii="Arial" w:hAnsi="Arial" w:cs="Arial"/>
                <w:color w:val="000000" w:themeColor="text1"/>
                <w:sz w:val="28"/>
                <w:szCs w:val="28"/>
                <w:lang w:val="az-Latn-AZ"/>
              </w:rPr>
              <w:t>yiyələnir</w:t>
            </w:r>
            <w:r w:rsidRPr="005C396F">
              <w:rPr>
                <w:rFonts w:ascii="Arial" w:eastAsia="Times New Roman" w:hAnsi="Arial" w:cs="Arial"/>
                <w:sz w:val="28"/>
                <w:szCs w:val="28"/>
                <w:lang w:val="az-Latn-AZ"/>
              </w:rPr>
              <w:t>.</w:t>
            </w:r>
          </w:p>
          <w:p w14:paraId="1FCF5BB0" w14:textId="77777777" w:rsidR="0035088E" w:rsidRPr="005C396F" w:rsidRDefault="0035088E" w:rsidP="00DA7DB1">
            <w:pPr>
              <w:widowControl w:val="0"/>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2. Natiqlik bacarığını mənimsəmək və tətbiq etmək </w:t>
            </w:r>
            <w:r w:rsidRPr="005C396F">
              <w:rPr>
                <w:rFonts w:ascii="Arial" w:hAnsi="Arial" w:cs="Arial"/>
                <w:color w:val="000000" w:themeColor="text1"/>
                <w:sz w:val="28"/>
                <w:szCs w:val="28"/>
                <w:lang w:val="az-Latn-AZ"/>
              </w:rPr>
              <w:t>vərdişlərinə yiyələnir</w:t>
            </w:r>
            <w:r w:rsidRPr="005C396F">
              <w:rPr>
                <w:rFonts w:ascii="Arial" w:eastAsia="Times New Roman" w:hAnsi="Arial" w:cs="Arial"/>
                <w:sz w:val="28"/>
                <w:szCs w:val="28"/>
                <w:lang w:val="az-Latn-AZ"/>
              </w:rPr>
              <w:t>.</w:t>
            </w:r>
          </w:p>
          <w:p w14:paraId="70FD3837" w14:textId="77777777" w:rsidR="0035088E" w:rsidRPr="005C396F" w:rsidRDefault="0035088E" w:rsidP="00DA7DB1">
            <w:pPr>
              <w:widowControl w:val="0"/>
              <w:rPr>
                <w:rFonts w:ascii="Arial" w:eastAsia="Times New Roman" w:hAnsi="Arial" w:cs="Arial"/>
                <w:sz w:val="28"/>
                <w:szCs w:val="28"/>
                <w:lang w:val="az-Latn-AZ"/>
              </w:rPr>
            </w:pPr>
            <w:r w:rsidRPr="005C396F">
              <w:rPr>
                <w:rFonts w:ascii="Arial" w:eastAsia="Times New Roman" w:hAnsi="Arial" w:cs="Arial"/>
                <w:sz w:val="28"/>
                <w:szCs w:val="28"/>
                <w:lang w:val="az-Latn-AZ"/>
              </w:rPr>
              <w:t>3. Akademik və işgüzar yazı bacarıqlarına yiyələnir və tətbiq edir.</w:t>
            </w:r>
          </w:p>
          <w:p w14:paraId="3D62888C" w14:textId="77777777" w:rsidR="0035088E" w:rsidRPr="005C396F" w:rsidRDefault="0035088E" w:rsidP="00DA7DB1">
            <w:pPr>
              <w:widowControl w:val="0"/>
              <w:rPr>
                <w:rFonts w:ascii="Arial" w:eastAsia="Times New Roman" w:hAnsi="Arial" w:cs="Arial"/>
                <w:sz w:val="28"/>
                <w:szCs w:val="28"/>
                <w:lang w:val="az-Latn-AZ"/>
              </w:rPr>
            </w:pPr>
            <w:r w:rsidRPr="005C396F">
              <w:rPr>
                <w:rFonts w:ascii="Arial" w:eastAsia="Times New Roman" w:hAnsi="Arial" w:cs="Arial"/>
                <w:sz w:val="28"/>
                <w:szCs w:val="28"/>
                <w:lang w:val="az-Latn-AZ"/>
              </w:rPr>
              <w:t>4. Təlim prosesində qazandığı bilikləri tətbiq etmək üçün elmi və metodik təhlillər aparır.</w:t>
            </w:r>
          </w:p>
          <w:p w14:paraId="081D325D" w14:textId="77777777" w:rsidR="0035088E" w:rsidRPr="005C396F" w:rsidRDefault="0035088E" w:rsidP="00DA7DB1">
            <w:pPr>
              <w:widowControl w:val="0"/>
              <w:rPr>
                <w:rFonts w:ascii="Arial" w:eastAsia="Times New Roman" w:hAnsi="Arial" w:cs="Arial"/>
                <w:sz w:val="28"/>
                <w:szCs w:val="28"/>
                <w:lang w:val="az-Latn-AZ"/>
              </w:rPr>
            </w:pPr>
            <w:r w:rsidRPr="005C396F">
              <w:rPr>
                <w:rFonts w:ascii="Arial" w:eastAsia="Times New Roman" w:hAnsi="Arial" w:cs="Arial"/>
                <w:sz w:val="28"/>
                <w:szCs w:val="28"/>
                <w:lang w:val="az-Latn-AZ"/>
              </w:rPr>
              <w:t>5. Məqsədə uyğun seçdiyi metod və vasitələrin əhəmiyyətini əsaslandırılır və təcrübədə tətbiq edilir.</w:t>
            </w:r>
          </w:p>
          <w:p w14:paraId="67DEB265" w14:textId="77777777" w:rsidR="0035088E" w:rsidRDefault="0035088E" w:rsidP="00DA7DB1">
            <w:pPr>
              <w:widowControl w:val="0"/>
              <w:tabs>
                <w:tab w:val="left" w:pos="432"/>
                <w:tab w:val="left" w:pos="851"/>
                <w:tab w:val="left" w:pos="907"/>
              </w:tabs>
              <w:rPr>
                <w:rFonts w:ascii="Arial" w:hAnsi="Arial" w:cs="Arial"/>
                <w:sz w:val="28"/>
                <w:szCs w:val="28"/>
                <w:lang w:val="az-Latn-AZ"/>
              </w:rPr>
            </w:pPr>
            <w:r w:rsidRPr="005C396F">
              <w:rPr>
                <w:rFonts w:ascii="Arial" w:eastAsia="Times New Roman" w:hAnsi="Arial" w:cs="Arial"/>
                <w:sz w:val="28"/>
                <w:szCs w:val="28"/>
                <w:lang w:val="az-Latn-AZ"/>
              </w:rPr>
              <w:t>6. A</w:t>
            </w:r>
            <w:r w:rsidRPr="005C396F">
              <w:rPr>
                <w:rFonts w:ascii="Arial" w:hAnsi="Arial" w:cs="Arial"/>
                <w:sz w:val="28"/>
                <w:szCs w:val="28"/>
                <w:lang w:val="az-Latn-AZ"/>
              </w:rPr>
              <w:t>kademik və işgüzar yazının xüsusiyyətlərindən ü</w:t>
            </w:r>
            <w:r w:rsidRPr="005C396F">
              <w:rPr>
                <w:rFonts w:ascii="Arial" w:eastAsia="Times New Roman" w:hAnsi="Arial" w:cs="Arial"/>
                <w:sz w:val="28"/>
                <w:szCs w:val="28"/>
                <w:lang w:val="az-Latn-AZ"/>
              </w:rPr>
              <w:t xml:space="preserve">nsiyyət əlaqələrində </w:t>
            </w:r>
            <w:r w:rsidRPr="005C396F">
              <w:rPr>
                <w:rFonts w:ascii="Arial" w:hAnsi="Arial" w:cs="Arial"/>
                <w:sz w:val="28"/>
                <w:szCs w:val="28"/>
                <w:lang w:val="az-Latn-AZ"/>
              </w:rPr>
              <w:t>istifadə edir.</w:t>
            </w:r>
          </w:p>
          <w:p w14:paraId="6321C28B" w14:textId="192B0A16" w:rsidR="005C396F" w:rsidRPr="005C396F" w:rsidRDefault="005C396F" w:rsidP="00DA7DB1">
            <w:pPr>
              <w:widowControl w:val="0"/>
              <w:tabs>
                <w:tab w:val="left" w:pos="432"/>
                <w:tab w:val="left" w:pos="851"/>
                <w:tab w:val="left" w:pos="907"/>
              </w:tabs>
              <w:rPr>
                <w:rFonts w:ascii="Arial" w:hAnsi="Arial" w:cs="Arial"/>
                <w:sz w:val="28"/>
                <w:szCs w:val="28"/>
                <w:lang w:val="az-Latn-AZ"/>
              </w:rPr>
            </w:pPr>
          </w:p>
        </w:tc>
      </w:tr>
      <w:tr w:rsidR="0035088E" w:rsidRPr="00251B5C" w14:paraId="28CAC8EA" w14:textId="77777777" w:rsidTr="00751E78">
        <w:trPr>
          <w:trHeight w:val="202"/>
        </w:trPr>
        <w:tc>
          <w:tcPr>
            <w:tcW w:w="5000" w:type="pct"/>
          </w:tcPr>
          <w:p w14:paraId="7A91071C" w14:textId="77777777" w:rsidR="0035088E" w:rsidRPr="005C396F" w:rsidRDefault="0035088E" w:rsidP="00DA7DB1">
            <w:pPr>
              <w:widowControl w:val="0"/>
              <w:tabs>
                <w:tab w:val="left" w:pos="432"/>
                <w:tab w:val="left" w:pos="851"/>
                <w:tab w:val="left" w:pos="907"/>
              </w:tabs>
              <w:jc w:val="center"/>
              <w:rPr>
                <w:rFonts w:ascii="Arial" w:hAnsi="Arial" w:cs="Arial"/>
                <w:b/>
                <w:sz w:val="28"/>
                <w:szCs w:val="28"/>
                <w:lang w:val="az-Latn-AZ"/>
              </w:rPr>
            </w:pPr>
            <w:r w:rsidRPr="005C396F">
              <w:rPr>
                <w:rFonts w:ascii="Arial" w:hAnsi="Arial" w:cs="Arial"/>
                <w:b/>
                <w:sz w:val="28"/>
                <w:szCs w:val="28"/>
                <w:lang w:val="az-Latn-AZ"/>
              </w:rPr>
              <w:t>Xarici dildə işgüzar və akademik kommunikasiya (ingilis, alman, fransız, rus dili)</w:t>
            </w:r>
            <w:r w:rsidRPr="005C396F">
              <w:rPr>
                <w:rFonts w:ascii="Arial" w:hAnsi="Arial" w:cs="Arial"/>
                <w:b/>
                <w:sz w:val="28"/>
                <w:szCs w:val="28"/>
                <w:lang w:val="az-Latn-AZ"/>
              </w:rPr>
              <w:tab/>
            </w:r>
          </w:p>
        </w:tc>
      </w:tr>
      <w:tr w:rsidR="0035088E" w:rsidRPr="00251B5C" w14:paraId="75851C97" w14:textId="77777777" w:rsidTr="00D431F0">
        <w:trPr>
          <w:trHeight w:val="841"/>
        </w:trPr>
        <w:tc>
          <w:tcPr>
            <w:tcW w:w="5000" w:type="pct"/>
          </w:tcPr>
          <w:p w14:paraId="068A89B6"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1. Ən çox əlaqəli olan sahələrə (şəxsi və ailə məlumatları, alış-veriş, yerli coğrafiya, məşğulluq və s.) aid məlumatları bilir və sadə cümlələrlə ifadə edir.</w:t>
            </w:r>
          </w:p>
          <w:p w14:paraId="0BD1B049"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2.Gündəlik həyatda sadə cümlələrlərdən istifadə etməklə ünsiyyət qurur.</w:t>
            </w:r>
          </w:p>
          <w:p w14:paraId="06649798"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 xml:space="preserve">3.Müxtəlif işgüzar vəziyyətlərdə   ünsiyyət qurur. </w:t>
            </w:r>
          </w:p>
          <w:p w14:paraId="5C186919"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4.Gündəlik və peşə həyatlarında qarşılaşa biləcəkləri fərqli kontekstlərdə şifahi şəkildə ünsiyyət qurur.</w:t>
            </w:r>
          </w:p>
          <w:p w14:paraId="2F84DDD8" w14:textId="77777777" w:rsidR="0035088E" w:rsidRPr="005C396F" w:rsidRDefault="0035088E" w:rsidP="00DA7DB1">
            <w:pPr>
              <w:widowControl w:val="0"/>
              <w:tabs>
                <w:tab w:val="left" w:pos="432"/>
                <w:tab w:val="left" w:pos="851"/>
                <w:tab w:val="left" w:pos="907"/>
              </w:tabs>
              <w:jc w:val="both"/>
              <w:rPr>
                <w:rFonts w:ascii="Arial" w:hAnsi="Arial" w:cs="Arial"/>
                <w:sz w:val="28"/>
                <w:szCs w:val="28"/>
                <w:lang w:val="az-Latn-AZ"/>
              </w:rPr>
            </w:pPr>
            <w:r w:rsidRPr="005C396F">
              <w:rPr>
                <w:rFonts w:ascii="Arial" w:hAnsi="Arial" w:cs="Arial"/>
                <w:sz w:val="28"/>
                <w:szCs w:val="28"/>
                <w:lang w:val="az-Latn-AZ"/>
              </w:rPr>
              <w:t>5.İşgüzar və akademik yazının xüsusiyyətlərini bilir, fərqli kontekstrdə mətnlər hazırlayır.</w:t>
            </w:r>
          </w:p>
          <w:p w14:paraId="173F6151" w14:textId="77777777" w:rsidR="0035088E" w:rsidRPr="005C396F" w:rsidRDefault="0035088E" w:rsidP="00DA7DB1">
            <w:pPr>
              <w:widowControl w:val="0"/>
              <w:tabs>
                <w:tab w:val="left" w:pos="432"/>
                <w:tab w:val="left" w:pos="851"/>
                <w:tab w:val="left" w:pos="907"/>
              </w:tabs>
              <w:jc w:val="both"/>
              <w:rPr>
                <w:rFonts w:ascii="Arial" w:hAnsi="Arial" w:cs="Arial"/>
                <w:b/>
                <w:sz w:val="28"/>
                <w:szCs w:val="28"/>
                <w:lang w:val="az-Latn-AZ"/>
              </w:rPr>
            </w:pPr>
            <w:r w:rsidRPr="005C396F">
              <w:rPr>
                <w:rFonts w:ascii="Arial" w:hAnsi="Arial" w:cs="Arial"/>
                <w:sz w:val="28"/>
                <w:szCs w:val="28"/>
                <w:lang w:val="az-Latn-AZ"/>
              </w:rPr>
              <w:t>6.Akademik və işgüzar nitqin  məzmununu və quruluşunu bilir, ünsiyyət əlaqələrində  istifadə edir.</w:t>
            </w:r>
          </w:p>
        </w:tc>
      </w:tr>
      <w:tr w:rsidR="0035088E" w:rsidRPr="00251B5C" w14:paraId="19E76CD0" w14:textId="77777777" w:rsidTr="00751E78">
        <w:trPr>
          <w:trHeight w:val="300"/>
        </w:trPr>
        <w:tc>
          <w:tcPr>
            <w:tcW w:w="5000" w:type="pct"/>
          </w:tcPr>
          <w:p w14:paraId="0FDA19C5" w14:textId="77777777" w:rsidR="0035088E" w:rsidRDefault="0035088E" w:rsidP="00DA7DB1">
            <w:pPr>
              <w:widowControl w:val="0"/>
              <w:tabs>
                <w:tab w:val="left" w:pos="432"/>
                <w:tab w:val="left" w:pos="851"/>
                <w:tab w:val="left" w:pos="907"/>
              </w:tabs>
              <w:jc w:val="center"/>
              <w:rPr>
                <w:rFonts w:ascii="Arial" w:hAnsi="Arial" w:cs="Arial"/>
                <w:b/>
                <w:bCs/>
                <w:sz w:val="28"/>
                <w:szCs w:val="28"/>
                <w:lang w:val="az-Latn-AZ"/>
              </w:rPr>
            </w:pPr>
            <w:r w:rsidRPr="005C396F">
              <w:rPr>
                <w:rFonts w:ascii="Arial" w:hAnsi="Arial" w:cs="Arial"/>
                <w:b/>
                <w:bCs/>
                <w:sz w:val="28"/>
                <w:szCs w:val="28"/>
                <w:lang w:val="az-Latn-AZ"/>
              </w:rPr>
              <w:t>İnformatika və təhsildə  İKT, İnformasiyanın idarə edilməsi</w:t>
            </w:r>
          </w:p>
          <w:p w14:paraId="5A200833" w14:textId="5E30C3F3" w:rsidR="00BB0648" w:rsidRPr="005C396F" w:rsidRDefault="00BB0648" w:rsidP="00DA7DB1">
            <w:pPr>
              <w:widowControl w:val="0"/>
              <w:tabs>
                <w:tab w:val="left" w:pos="432"/>
                <w:tab w:val="left" w:pos="851"/>
                <w:tab w:val="left" w:pos="907"/>
              </w:tabs>
              <w:jc w:val="center"/>
              <w:rPr>
                <w:rFonts w:ascii="Arial" w:hAnsi="Arial" w:cs="Arial"/>
                <w:b/>
                <w:bCs/>
                <w:sz w:val="28"/>
                <w:szCs w:val="28"/>
                <w:lang w:val="az-Latn-AZ"/>
              </w:rPr>
            </w:pPr>
          </w:p>
        </w:tc>
      </w:tr>
      <w:tr w:rsidR="0035088E" w:rsidRPr="00251B5C" w14:paraId="10DC58FF" w14:textId="77777777" w:rsidTr="00751E78">
        <w:trPr>
          <w:trHeight w:val="256"/>
        </w:trPr>
        <w:tc>
          <w:tcPr>
            <w:tcW w:w="5000" w:type="pct"/>
          </w:tcPr>
          <w:p w14:paraId="5E462AB2"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 Biznes idarə edənlərin bazar tələbini qarşılamaq üçün marketinq, insan resursları</w:t>
            </w:r>
          </w:p>
          <w:p w14:paraId="44E0E547"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idarəedilməsi, maliyə, biznes inkişaf fəaliyyətləri ilə bağlı strategiyalar formalaşdıraraq biznes</w:t>
            </w:r>
          </w:p>
          <w:p w14:paraId="02C89CE1"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məqsədlərinə çatmağın formalaşdırılması</w:t>
            </w:r>
          </w:p>
          <w:p w14:paraId="65370D2C"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2. Gəlirliliyi təmin etməklə yanaşı etik biznes strategiyaları inkişaf etdirilməsi</w:t>
            </w:r>
          </w:p>
          <w:p w14:paraId="0C013BFD"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3. Biznes məqsədlərinə nail olmağa çalışarkən bütün tərəfdaşlarla əlaqə yaratmağa,</w:t>
            </w:r>
          </w:p>
          <w:p w14:paraId="26670BB7"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maraqlarını təmin edilməsi bacarıqları</w:t>
            </w:r>
          </w:p>
          <w:p w14:paraId="5A3924CD"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4. Biznes və sahibkarlıq anlayışını dərk etmək;</w:t>
            </w:r>
          </w:p>
          <w:p w14:paraId="5D45A496"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5. Biznesin yaradılması və qurulmasını bilmək;</w:t>
            </w:r>
          </w:p>
          <w:p w14:paraId="53C7FFB5"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6. Biznesin təşkili formaları ilə bağlı əsas nəzəri biliklərə yiyələnmək;</w:t>
            </w:r>
          </w:p>
          <w:p w14:paraId="3AA9AE34"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7. Biznes idarəçisinin rol və məsuliyyətlərini izah etmək;</w:t>
            </w:r>
          </w:p>
          <w:p w14:paraId="1A8CC680"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8. Biznes planlaşdırması üşün lazımi biliklərə yiyələnmək;</w:t>
            </w:r>
          </w:p>
          <w:p w14:paraId="25A7EC86"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lastRenderedPageBreak/>
              <w:t>9. Effektiv qərar qəbulu və stratejik planlaşdırma üçün gərəkli biliklərə yiyələnmək;</w:t>
            </w:r>
          </w:p>
          <w:p w14:paraId="3629AA38"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10. Qrupun effektiv idarəolunması əhəmiyyətliliyini dərk etmək;</w:t>
            </w:r>
          </w:p>
          <w:p w14:paraId="77740281"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11. Biznes idarəetməsində və sahibkarlıq fəaliyyətində risklərin təsirini qiymətləndirmək və s.</w:t>
            </w:r>
          </w:p>
          <w:p w14:paraId="3890F8BD"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12. Biznes layihələrin tətbiqi</w:t>
            </w:r>
          </w:p>
          <w:p w14:paraId="2CA33777"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13. Biznes layihələrin qiymətləndirilməsi</w:t>
            </w:r>
          </w:p>
          <w:p w14:paraId="0C938AAE" w14:textId="77777777" w:rsidR="0035088E" w:rsidRPr="005C396F"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14. Biznes risklərin qiymətləndirilməsi</w:t>
            </w:r>
          </w:p>
          <w:p w14:paraId="5E878B65" w14:textId="77777777" w:rsidR="0035088E" w:rsidRDefault="0035088E" w:rsidP="00DA7DB1">
            <w:pPr>
              <w:pStyle w:val="a9"/>
              <w:contextualSpacing/>
              <w:rPr>
                <w:rFonts w:ascii="Arial" w:hAnsi="Arial" w:cs="Arial"/>
                <w:color w:val="000000"/>
                <w:sz w:val="28"/>
                <w:szCs w:val="28"/>
                <w:lang w:val="az-Latn-AZ"/>
              </w:rPr>
            </w:pPr>
            <w:r w:rsidRPr="005C396F">
              <w:rPr>
                <w:rFonts w:ascii="Arial" w:hAnsi="Arial" w:cs="Arial"/>
                <w:color w:val="000000"/>
                <w:sz w:val="28"/>
                <w:szCs w:val="28"/>
                <w:lang w:val="az-Latn-AZ"/>
              </w:rPr>
              <w:t>15. Biznes planın düzgün yazılması və həyata keçirilməsi</w:t>
            </w:r>
          </w:p>
          <w:p w14:paraId="7A830ED1" w14:textId="3D1B61E6" w:rsidR="00BB0648" w:rsidRPr="005C396F" w:rsidRDefault="00BB0648" w:rsidP="00DA7DB1">
            <w:pPr>
              <w:pStyle w:val="a9"/>
              <w:contextualSpacing/>
              <w:rPr>
                <w:rFonts w:ascii="Arial" w:hAnsi="Arial" w:cs="Arial"/>
                <w:color w:val="000000"/>
                <w:sz w:val="28"/>
                <w:szCs w:val="28"/>
                <w:lang w:val="az-Latn-AZ"/>
              </w:rPr>
            </w:pPr>
          </w:p>
        </w:tc>
      </w:tr>
      <w:tr w:rsidR="0035088E" w:rsidRPr="005C396F" w14:paraId="72AF0686" w14:textId="77777777" w:rsidTr="00751E78">
        <w:trPr>
          <w:trHeight w:val="225"/>
        </w:trPr>
        <w:tc>
          <w:tcPr>
            <w:tcW w:w="5000" w:type="pct"/>
            <w:tcBorders>
              <w:top w:val="single" w:sz="4" w:space="0" w:color="auto"/>
              <w:left w:val="single" w:sz="12" w:space="0" w:color="auto"/>
              <w:bottom w:val="single" w:sz="4" w:space="0" w:color="auto"/>
              <w:right w:val="single" w:sz="4" w:space="0" w:color="auto"/>
            </w:tcBorders>
          </w:tcPr>
          <w:p w14:paraId="1DBE5F8D" w14:textId="77777777" w:rsidR="0035088E" w:rsidRDefault="0035088E" w:rsidP="00DA7DB1">
            <w:pPr>
              <w:widowControl w:val="0"/>
              <w:jc w:val="center"/>
              <w:rPr>
                <w:rFonts w:ascii="Arial" w:hAnsi="Arial" w:cs="Arial"/>
                <w:b/>
                <w:color w:val="000000" w:themeColor="text1"/>
                <w:sz w:val="28"/>
                <w:szCs w:val="28"/>
                <w:lang w:val="az-Latn-AZ"/>
              </w:rPr>
            </w:pPr>
            <w:r w:rsidRPr="005C396F">
              <w:rPr>
                <w:rFonts w:ascii="Arial" w:hAnsi="Arial" w:cs="Arial"/>
                <w:b/>
                <w:color w:val="000000" w:themeColor="text1"/>
                <w:sz w:val="28"/>
                <w:szCs w:val="28"/>
                <w:lang w:val="az-Latn-AZ"/>
              </w:rPr>
              <w:lastRenderedPageBreak/>
              <w:t xml:space="preserve">Pedaqogika </w:t>
            </w:r>
          </w:p>
          <w:p w14:paraId="2479E0BA" w14:textId="10FB8F8A" w:rsidR="00BB0648" w:rsidRPr="005C396F" w:rsidRDefault="00BB0648" w:rsidP="00DA7DB1">
            <w:pPr>
              <w:widowControl w:val="0"/>
              <w:jc w:val="center"/>
              <w:rPr>
                <w:rFonts w:ascii="Arial" w:eastAsia="Times New Roman" w:hAnsi="Arial" w:cs="Arial"/>
                <w:b/>
                <w:bCs/>
                <w:sz w:val="28"/>
                <w:szCs w:val="28"/>
                <w:lang w:val="az-Latn-AZ"/>
              </w:rPr>
            </w:pPr>
          </w:p>
        </w:tc>
      </w:tr>
      <w:tr w:rsidR="0035088E" w:rsidRPr="00251B5C" w14:paraId="6C496119" w14:textId="77777777" w:rsidTr="00BB0648">
        <w:trPr>
          <w:trHeight w:val="273"/>
        </w:trPr>
        <w:tc>
          <w:tcPr>
            <w:tcW w:w="5000" w:type="pct"/>
            <w:tcBorders>
              <w:top w:val="single" w:sz="4" w:space="0" w:color="auto"/>
              <w:left w:val="single" w:sz="12" w:space="0" w:color="auto"/>
              <w:bottom w:val="single" w:sz="4" w:space="0" w:color="auto"/>
              <w:right w:val="single" w:sz="4" w:space="0" w:color="auto"/>
            </w:tcBorders>
          </w:tcPr>
          <w:p w14:paraId="6D58A904" w14:textId="77777777" w:rsidR="00BB0648" w:rsidRDefault="00BB0648" w:rsidP="00DA7DB1">
            <w:pPr>
              <w:widowControl w:val="0"/>
              <w:tabs>
                <w:tab w:val="left" w:pos="432"/>
                <w:tab w:val="left" w:pos="851"/>
                <w:tab w:val="left" w:pos="907"/>
              </w:tabs>
              <w:jc w:val="both"/>
              <w:rPr>
                <w:rFonts w:ascii="Arial" w:hAnsi="Arial" w:cs="Arial"/>
                <w:color w:val="000000" w:themeColor="text1"/>
                <w:sz w:val="28"/>
                <w:szCs w:val="28"/>
                <w:lang w:val="az-Latn-AZ"/>
              </w:rPr>
            </w:pPr>
          </w:p>
          <w:p w14:paraId="3F9A4368" w14:textId="1F99E0FA"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1. Pedaqoji üsul və metodları özünün peşə fəaliyyətində tətbiq edir.</w:t>
            </w:r>
          </w:p>
          <w:p w14:paraId="1C18C905"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2. Pedaqoji üsul və metodlardan istifadə edərək məşğul olan kontingentlə qaneedici ünsiyyət qurur.</w:t>
            </w:r>
          </w:p>
          <w:p w14:paraId="7DE48F4B"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3. Ünsiyyət formalarından yararlanaraq məşğul olanları birgəfəaliyyətə motivasiya edir.</w:t>
            </w:r>
          </w:p>
          <w:p w14:paraId="445A1F37"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4. Pedaqoji sorğu, müşahidə, müsahibə vastisəi ilə məşğul olanların maraq dairəsini müəyyən edir, peşə fəaliyyətində bu aspektləri nəzərə alır.</w:t>
            </w:r>
          </w:p>
          <w:p w14:paraId="506C5B45"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5. Məşğul olanlarla əks-əlaqə qurur, tətbiq edilən pedaqoji üsul və metodların effektliyini müəyyən edir.</w:t>
            </w:r>
          </w:p>
          <w:p w14:paraId="2F09A208" w14:textId="6BC3EB5E" w:rsidR="00BB0648" w:rsidRDefault="0035088E" w:rsidP="00DA7DB1">
            <w:pPr>
              <w:widowControl w:val="0"/>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6. Fənn üzrə təhsilalanların nailiyyətlərini obyektiv qiymətləndirmə üsullarından və metodlarından istifadə edir.  </w:t>
            </w:r>
          </w:p>
          <w:p w14:paraId="5629676A" w14:textId="77777777" w:rsidR="00BB0648" w:rsidRDefault="00BB0648" w:rsidP="00DA7DB1">
            <w:pPr>
              <w:widowControl w:val="0"/>
              <w:rPr>
                <w:rFonts w:ascii="Arial" w:hAnsi="Arial" w:cs="Arial"/>
                <w:color w:val="000000" w:themeColor="text1"/>
                <w:sz w:val="28"/>
                <w:szCs w:val="28"/>
                <w:lang w:val="az-Latn-AZ"/>
              </w:rPr>
            </w:pPr>
          </w:p>
          <w:p w14:paraId="67F63B2F" w14:textId="150D01C5" w:rsidR="0035088E" w:rsidRPr="00BB0648" w:rsidRDefault="0035088E" w:rsidP="00DA7DB1">
            <w:pPr>
              <w:widowControl w:val="0"/>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 </w:t>
            </w:r>
          </w:p>
        </w:tc>
      </w:tr>
      <w:tr w:rsidR="0035088E" w:rsidRPr="005C396F" w14:paraId="7C59FE81" w14:textId="77777777" w:rsidTr="00751E78">
        <w:trPr>
          <w:trHeight w:val="210"/>
        </w:trPr>
        <w:tc>
          <w:tcPr>
            <w:tcW w:w="5000" w:type="pct"/>
            <w:tcBorders>
              <w:top w:val="single" w:sz="4" w:space="0" w:color="auto"/>
              <w:left w:val="single" w:sz="12" w:space="0" w:color="auto"/>
              <w:bottom w:val="single" w:sz="4" w:space="0" w:color="auto"/>
              <w:right w:val="single" w:sz="4" w:space="0" w:color="auto"/>
            </w:tcBorders>
          </w:tcPr>
          <w:p w14:paraId="561EF2EB" w14:textId="77777777" w:rsidR="0035088E" w:rsidRPr="005C396F" w:rsidRDefault="0035088E" w:rsidP="00DA7DB1">
            <w:pPr>
              <w:jc w:val="center"/>
              <w:rPr>
                <w:rFonts w:ascii="Arial" w:eastAsia="Calibri" w:hAnsi="Arial" w:cs="Arial"/>
                <w:b/>
                <w:sz w:val="28"/>
                <w:szCs w:val="28"/>
                <w:lang w:val="az-Latn-AZ"/>
              </w:rPr>
            </w:pPr>
            <w:r w:rsidRPr="005C396F">
              <w:rPr>
                <w:rFonts w:ascii="Arial" w:hAnsi="Arial" w:cs="Arial"/>
                <w:b/>
                <w:color w:val="000000" w:themeColor="text1"/>
                <w:sz w:val="28"/>
                <w:szCs w:val="28"/>
                <w:lang w:val="az-Latn-AZ"/>
              </w:rPr>
              <w:t>Ümumi və İdman psixologiyası</w:t>
            </w:r>
          </w:p>
        </w:tc>
      </w:tr>
      <w:tr w:rsidR="0035088E" w:rsidRPr="00251B5C" w14:paraId="0A55B158" w14:textId="77777777" w:rsidTr="00751E78">
        <w:trPr>
          <w:trHeight w:val="3915"/>
        </w:trPr>
        <w:tc>
          <w:tcPr>
            <w:tcW w:w="5000" w:type="pct"/>
            <w:tcBorders>
              <w:top w:val="single" w:sz="4" w:space="0" w:color="auto"/>
              <w:left w:val="single" w:sz="12" w:space="0" w:color="auto"/>
              <w:bottom w:val="single" w:sz="4" w:space="0" w:color="auto"/>
              <w:right w:val="single" w:sz="4" w:space="0" w:color="auto"/>
            </w:tcBorders>
          </w:tcPr>
          <w:p w14:paraId="2385929A" w14:textId="77777777" w:rsidR="0035088E" w:rsidRPr="005C396F" w:rsidRDefault="0035088E" w:rsidP="00DA7DB1">
            <w:pPr>
              <w:jc w:val="both"/>
              <w:rPr>
                <w:rFonts w:ascii="Arial" w:eastAsia="Calibri" w:hAnsi="Arial" w:cs="Arial"/>
                <w:bCs/>
                <w:sz w:val="28"/>
                <w:szCs w:val="28"/>
                <w:lang w:val="az-Latn-AZ"/>
              </w:rPr>
            </w:pPr>
            <w:r w:rsidRPr="005C396F">
              <w:rPr>
                <w:rFonts w:ascii="Arial" w:eastAsia="Calibri" w:hAnsi="Arial" w:cs="Arial"/>
                <w:bCs/>
                <w:sz w:val="28"/>
                <w:szCs w:val="28"/>
                <w:lang w:val="az-Latn-AZ"/>
              </w:rPr>
              <w:t>1.Əsas psixoloji anlayışları metodları mənimsəyir və öz peşə failiyyətində tətbiq edir.</w:t>
            </w:r>
          </w:p>
          <w:p w14:paraId="5655DB9C" w14:textId="77777777" w:rsidR="0035088E" w:rsidRPr="005C396F" w:rsidRDefault="0035088E" w:rsidP="00DA7DB1">
            <w:pPr>
              <w:jc w:val="both"/>
              <w:rPr>
                <w:rFonts w:ascii="Arial" w:eastAsia="Calibri" w:hAnsi="Arial" w:cs="Arial"/>
                <w:bCs/>
                <w:sz w:val="28"/>
                <w:szCs w:val="28"/>
                <w:lang w:val="az-Latn-AZ"/>
              </w:rPr>
            </w:pPr>
            <w:r w:rsidRPr="005C396F">
              <w:rPr>
                <w:rFonts w:ascii="Arial" w:eastAsia="Calibri" w:hAnsi="Arial" w:cs="Arial"/>
                <w:bCs/>
                <w:sz w:val="28"/>
                <w:szCs w:val="28"/>
                <w:lang w:val="az-Latn-AZ"/>
              </w:rPr>
              <w:t>2.İdmançı və şagird kontingenti ilə ünsiyyət qurulmasının psixoloji metodlarından istifadə edir. Əks əlaqə vasitəsi ilə ünsiyyət problemlərini aradan galdırır.</w:t>
            </w:r>
          </w:p>
          <w:p w14:paraId="36D6DC52" w14:textId="77777777" w:rsidR="0035088E" w:rsidRPr="005C396F" w:rsidRDefault="0035088E" w:rsidP="00DA7DB1">
            <w:pPr>
              <w:jc w:val="both"/>
              <w:rPr>
                <w:rFonts w:ascii="Arial" w:eastAsia="Calibri" w:hAnsi="Arial" w:cs="Arial"/>
                <w:bCs/>
                <w:sz w:val="28"/>
                <w:szCs w:val="28"/>
                <w:lang w:val="az-Latn-AZ"/>
              </w:rPr>
            </w:pPr>
            <w:r w:rsidRPr="005C396F">
              <w:rPr>
                <w:rFonts w:ascii="Arial" w:eastAsia="Calibri" w:hAnsi="Arial" w:cs="Arial"/>
                <w:bCs/>
                <w:sz w:val="28"/>
                <w:szCs w:val="28"/>
                <w:lang w:val="az-Latn-AZ"/>
              </w:rPr>
              <w:t>3.Təlim-məşq, yarış, dərs prosesslərində məşqul olanların psixoloji durumunun diaqnostikasının aparır və psixoloji dayanaqlılığın təmin olunması üçün üsul və metodlardan istifadə edir.</w:t>
            </w:r>
          </w:p>
          <w:p w14:paraId="6BCEF7CC" w14:textId="77777777" w:rsidR="0035088E" w:rsidRPr="005C396F" w:rsidRDefault="0035088E" w:rsidP="00DA7DB1">
            <w:pPr>
              <w:jc w:val="both"/>
              <w:rPr>
                <w:rFonts w:ascii="Arial" w:eastAsia="Calibri" w:hAnsi="Arial" w:cs="Arial"/>
                <w:bCs/>
                <w:sz w:val="28"/>
                <w:szCs w:val="28"/>
                <w:lang w:val="az-Latn-AZ"/>
              </w:rPr>
            </w:pPr>
            <w:r w:rsidRPr="005C396F">
              <w:rPr>
                <w:rFonts w:ascii="Arial" w:eastAsia="Calibri" w:hAnsi="Arial" w:cs="Arial"/>
                <w:bCs/>
                <w:sz w:val="28"/>
                <w:szCs w:val="28"/>
                <w:lang w:val="az-Latn-AZ"/>
              </w:rPr>
              <w:t>4.Komandalı fəaliyyət zamanı iştirakçıların mövqelərdə yerləşdirilməsinə psixoloji uyarlılıq prinsipindən yanaşır.</w:t>
            </w:r>
          </w:p>
          <w:p w14:paraId="7E054E48" w14:textId="77777777" w:rsidR="0035088E" w:rsidRPr="005C396F" w:rsidRDefault="0035088E" w:rsidP="00DA7DB1">
            <w:pPr>
              <w:jc w:val="both"/>
              <w:rPr>
                <w:rFonts w:ascii="Arial" w:eastAsia="Calibri" w:hAnsi="Arial" w:cs="Arial"/>
                <w:bCs/>
                <w:sz w:val="28"/>
                <w:szCs w:val="28"/>
                <w:lang w:val="az-Latn-AZ"/>
              </w:rPr>
            </w:pPr>
            <w:r w:rsidRPr="005C396F">
              <w:rPr>
                <w:rFonts w:ascii="Arial" w:eastAsia="Calibri" w:hAnsi="Arial" w:cs="Arial"/>
                <w:bCs/>
                <w:sz w:val="28"/>
                <w:szCs w:val="28"/>
                <w:lang w:val="az-Latn-AZ"/>
              </w:rPr>
              <w:t>5.Müxtəlif kontingentlərlə sinir tiplərinin müəyyən olunması və məşqul olanların fəaliyyətinin tənzimlənməsi məqsədi ilə testlər, sorğular keçirir.</w:t>
            </w:r>
          </w:p>
          <w:p w14:paraId="2C99260E" w14:textId="77777777" w:rsidR="0035088E" w:rsidRPr="005C396F" w:rsidRDefault="0035088E" w:rsidP="00DA7DB1">
            <w:pPr>
              <w:jc w:val="both"/>
              <w:rPr>
                <w:rFonts w:ascii="Arial" w:hAnsi="Arial" w:cs="Arial"/>
                <w:b/>
                <w:color w:val="000000" w:themeColor="text1"/>
                <w:sz w:val="28"/>
                <w:szCs w:val="28"/>
                <w:lang w:val="az-Latn-AZ"/>
              </w:rPr>
            </w:pPr>
            <w:r w:rsidRPr="005C396F">
              <w:rPr>
                <w:rFonts w:ascii="Arial" w:eastAsia="Calibri" w:hAnsi="Arial" w:cs="Arial"/>
                <w:bCs/>
                <w:sz w:val="28"/>
                <w:szCs w:val="28"/>
                <w:lang w:val="az-Latn-AZ"/>
              </w:rPr>
              <w:t>6. Mənəvi iradi xüsusiyyətləri formalaşdırılması və möhkəmləndirilməsi üçün psixoloji cətinlik əsasında oyunlar, yarışlar təşkil edir və keçirir.</w:t>
            </w:r>
          </w:p>
        </w:tc>
      </w:tr>
      <w:tr w:rsidR="0035088E" w:rsidRPr="00251B5C" w14:paraId="068EED9B" w14:textId="77777777" w:rsidTr="00751E78">
        <w:trPr>
          <w:trHeight w:val="375"/>
        </w:trPr>
        <w:tc>
          <w:tcPr>
            <w:tcW w:w="5000" w:type="pct"/>
            <w:tcBorders>
              <w:top w:val="single" w:sz="4" w:space="0" w:color="auto"/>
              <w:left w:val="single" w:sz="12" w:space="0" w:color="auto"/>
              <w:bottom w:val="single" w:sz="4" w:space="0" w:color="auto"/>
              <w:right w:val="single" w:sz="4" w:space="0" w:color="auto"/>
            </w:tcBorders>
          </w:tcPr>
          <w:p w14:paraId="148130AC"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1.Əsas psixoloji anlayışları metodları mənimsəyir və öz peşə failiyyətində tətbiq edir.</w:t>
            </w:r>
          </w:p>
          <w:p w14:paraId="3B34F6B3"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2.İdmançı və şagird kontingenti ilə ünsiyyət qurulmasının psixoloji metodlarından istifadə edir. Əks əlaqə vasitəsi ilə ünsiyyət problemlərini aradan galdırır.</w:t>
            </w:r>
          </w:p>
          <w:p w14:paraId="79E8FE0D"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lastRenderedPageBreak/>
              <w:t>3.Təlim-məşq, yarış, dərs prosesslərində məşqul olanların psixoloji durumunun diaqnostikasının aparır və psixoloji dayanaqlılığın təmin olunması üçün üsul və metodlardan istifadə edir.</w:t>
            </w:r>
          </w:p>
          <w:p w14:paraId="7A672E6F"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4.Komandalı fəaliyyət zamanı iştirakçıların mövqelərdə yerləşdirilməsinə psixoloji uyarlılıq prinsipindən yanaşır.</w:t>
            </w:r>
          </w:p>
          <w:p w14:paraId="636D3FF3"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5.Müxtəlif kontingentlərlə sinir tiplərinin müəyyən olunması və məşqul olanların fəaliyyətinin tənzimlənməsi məqsədi ilə testlər, sorğular keçirir.</w:t>
            </w:r>
          </w:p>
          <w:p w14:paraId="42421F13" w14:textId="77777777" w:rsidR="0035088E" w:rsidRDefault="0035088E" w:rsidP="00DA7DB1">
            <w:pPr>
              <w:widowControl w:val="0"/>
              <w:jc w:val="center"/>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6. Mənəvi iradi xüsusiyyətləri formalaşdırılması və möhkəmləndirilməsi üçün psixoloji cətinlik əsasında oyunlar, yarışlar təşkil edir və keçirir.</w:t>
            </w:r>
          </w:p>
          <w:p w14:paraId="713B2F35" w14:textId="62ED3CCB" w:rsidR="005C396F" w:rsidRPr="005C396F" w:rsidRDefault="005C396F" w:rsidP="00DA7DB1">
            <w:pPr>
              <w:widowControl w:val="0"/>
              <w:jc w:val="center"/>
              <w:rPr>
                <w:rFonts w:ascii="Arial" w:eastAsia="Times New Roman" w:hAnsi="Arial" w:cs="Arial"/>
                <w:sz w:val="28"/>
                <w:szCs w:val="28"/>
                <w:lang w:val="az-Latn-AZ"/>
              </w:rPr>
            </w:pPr>
          </w:p>
        </w:tc>
      </w:tr>
      <w:tr w:rsidR="0035088E" w:rsidRPr="005C396F" w14:paraId="576DD680" w14:textId="77777777" w:rsidTr="00751E78">
        <w:trPr>
          <w:trHeight w:val="240"/>
        </w:trPr>
        <w:tc>
          <w:tcPr>
            <w:tcW w:w="5000" w:type="pct"/>
            <w:tcBorders>
              <w:top w:val="single" w:sz="4" w:space="0" w:color="auto"/>
              <w:left w:val="single" w:sz="12" w:space="0" w:color="auto"/>
              <w:bottom w:val="single" w:sz="4" w:space="0" w:color="auto"/>
              <w:right w:val="single" w:sz="4" w:space="0" w:color="auto"/>
            </w:tcBorders>
          </w:tcPr>
          <w:p w14:paraId="7FA4736E" w14:textId="77777777" w:rsidR="0035088E" w:rsidRDefault="0035088E" w:rsidP="00DA7DB1">
            <w:pPr>
              <w:jc w:val="center"/>
              <w:rPr>
                <w:rFonts w:ascii="Arial" w:hAnsi="Arial" w:cs="Arial"/>
                <w:b/>
                <w:color w:val="000000" w:themeColor="text1"/>
                <w:sz w:val="28"/>
                <w:szCs w:val="28"/>
                <w:lang w:val="az-Latn-AZ"/>
              </w:rPr>
            </w:pPr>
            <w:r w:rsidRPr="005C396F">
              <w:rPr>
                <w:rFonts w:ascii="Arial" w:hAnsi="Arial" w:cs="Arial"/>
                <w:b/>
                <w:color w:val="000000" w:themeColor="text1"/>
                <w:sz w:val="28"/>
                <w:szCs w:val="28"/>
                <w:lang w:val="az-Latn-AZ"/>
              </w:rPr>
              <w:lastRenderedPageBreak/>
              <w:t>Biomexanika</w:t>
            </w:r>
          </w:p>
          <w:p w14:paraId="7BC1DDFB" w14:textId="3734CCE0" w:rsidR="005C396F" w:rsidRPr="005C396F" w:rsidRDefault="005C396F" w:rsidP="00DA7DB1">
            <w:pPr>
              <w:jc w:val="center"/>
              <w:rPr>
                <w:rFonts w:ascii="Arial" w:eastAsia="Calibri" w:hAnsi="Arial" w:cs="Arial"/>
                <w:sz w:val="28"/>
                <w:szCs w:val="28"/>
                <w:lang w:val="az-Latn-AZ"/>
              </w:rPr>
            </w:pPr>
          </w:p>
        </w:tc>
      </w:tr>
      <w:tr w:rsidR="0035088E" w:rsidRPr="00251B5C" w14:paraId="5818908B" w14:textId="77777777" w:rsidTr="00751E78">
        <w:trPr>
          <w:trHeight w:val="210"/>
        </w:trPr>
        <w:tc>
          <w:tcPr>
            <w:tcW w:w="5000" w:type="pct"/>
            <w:tcBorders>
              <w:top w:val="single" w:sz="4" w:space="0" w:color="auto"/>
              <w:left w:val="single" w:sz="12" w:space="0" w:color="auto"/>
              <w:bottom w:val="single" w:sz="4" w:space="0" w:color="auto"/>
              <w:right w:val="single" w:sz="4" w:space="0" w:color="auto"/>
            </w:tcBorders>
          </w:tcPr>
          <w:p w14:paraId="2BCAD121"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1. Dinamik və kinematik göstəricilər əsasında hərəkətlərin təhlili metodikasına yiyələnir və bunu özünün peşə fəaliyyətində tətbiq edir.</w:t>
            </w:r>
          </w:p>
          <w:p w14:paraId="1EC5B6A8"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2. Müxtəlif təyinatlı hərəkətlərin srukturunu model göstəricilərlə müqayisə edir və onun təkmilləşdirilməsi üçün hərəkət kompleksləri tərtib edir. </w:t>
            </w:r>
          </w:p>
          <w:p w14:paraId="21FD1271"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3. Dəyişən və standart yük zamanı idmançının ümumi ağırlıq mərkəzinin yerdəyişməsi prosesində mexaniki enerjini hesablayır. </w:t>
            </w:r>
          </w:p>
          <w:p w14:paraId="04B93080"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4.Müxtəlif ölçmə cihazlarından istifadə edərək hərəkətin icra strukturuna, mexaniki enerji sərfinə əasən icra effektliliyini təyin edir.</w:t>
            </w:r>
          </w:p>
          <w:p w14:paraId="4F8661DC"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5. Hərəkət struktutunu təhlil etməklə, zədələnmələrin mümkün meydana çıxma səbəblərini aydınlaşdırır və praktiki fəaliyyətində tətbiq edir.</w:t>
            </w:r>
          </w:p>
          <w:p w14:paraId="71651A13"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6. Müxtəlif idman növlərində, eləcədə oxşar hərəkət strukturu olan növ qruplarında səmərəli icra üçün tövsiyələr  hazırlayır və tətbiq edir.</w:t>
            </w:r>
          </w:p>
          <w:p w14:paraId="4EA62CFC" w14:textId="77777777" w:rsidR="0035088E" w:rsidRPr="005C396F" w:rsidRDefault="0035088E" w:rsidP="00DA7DB1">
            <w:pPr>
              <w:jc w:val="center"/>
              <w:rPr>
                <w:rFonts w:ascii="Arial" w:eastAsia="Calibri" w:hAnsi="Arial" w:cs="Arial"/>
                <w:sz w:val="28"/>
                <w:szCs w:val="28"/>
                <w:lang w:val="az-Latn-AZ"/>
              </w:rPr>
            </w:pPr>
          </w:p>
        </w:tc>
      </w:tr>
      <w:tr w:rsidR="0035088E" w:rsidRPr="005C396F" w14:paraId="66917547" w14:textId="77777777" w:rsidTr="00751E78">
        <w:trPr>
          <w:trHeight w:val="381"/>
        </w:trPr>
        <w:tc>
          <w:tcPr>
            <w:tcW w:w="5000" w:type="pct"/>
            <w:tcBorders>
              <w:top w:val="single" w:sz="4" w:space="0" w:color="auto"/>
              <w:left w:val="single" w:sz="12" w:space="0" w:color="auto"/>
              <w:bottom w:val="single" w:sz="4" w:space="0" w:color="auto"/>
              <w:right w:val="single" w:sz="4" w:space="0" w:color="auto"/>
            </w:tcBorders>
          </w:tcPr>
          <w:p w14:paraId="13ACC86B" w14:textId="77777777" w:rsidR="0035088E" w:rsidRPr="005C396F" w:rsidRDefault="0035088E" w:rsidP="00DA7DB1">
            <w:pPr>
              <w:jc w:val="center"/>
              <w:rPr>
                <w:rFonts w:ascii="Arial" w:eastAsia="Calibri" w:hAnsi="Arial" w:cs="Arial"/>
                <w:sz w:val="28"/>
                <w:szCs w:val="28"/>
                <w:lang w:val="az-Latn-AZ"/>
              </w:rPr>
            </w:pPr>
            <w:r w:rsidRPr="005C396F">
              <w:rPr>
                <w:rFonts w:ascii="Arial" w:hAnsi="Arial" w:cs="Arial"/>
                <w:b/>
                <w:color w:val="000000" w:themeColor="text1"/>
                <w:sz w:val="28"/>
                <w:szCs w:val="28"/>
                <w:lang w:val="az-Latn-AZ"/>
              </w:rPr>
              <w:t>Normal fiziologiya</w:t>
            </w:r>
          </w:p>
        </w:tc>
      </w:tr>
      <w:tr w:rsidR="0035088E" w:rsidRPr="00251B5C" w14:paraId="1D636FBC" w14:textId="77777777" w:rsidTr="00574811">
        <w:trPr>
          <w:trHeight w:val="983"/>
        </w:trPr>
        <w:tc>
          <w:tcPr>
            <w:tcW w:w="5000" w:type="pct"/>
            <w:tcBorders>
              <w:top w:val="single" w:sz="4" w:space="0" w:color="auto"/>
              <w:left w:val="single" w:sz="12" w:space="0" w:color="auto"/>
              <w:bottom w:val="single" w:sz="4" w:space="0" w:color="auto"/>
              <w:right w:val="single" w:sz="4" w:space="0" w:color="auto"/>
            </w:tcBorders>
          </w:tcPr>
          <w:p w14:paraId="754D1EC6"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1. Orqanizmdə baş verən fizioloji proseslərin qanunauyğunluqları haqqında biliklərə yiyələnir və bunu özünün peşə fəaliyyətində tətbiq edir.</w:t>
            </w:r>
          </w:p>
          <w:p w14:paraId="2AA2870B"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2.Qandaşıma sistemi, qanın formalı elementləri, qan təzyiqi və onun tənzimlənməsi haqqında biliklərə yiyələnir. </w:t>
            </w:r>
          </w:p>
          <w:p w14:paraId="3823873D"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3. Tənəffüs sistemi, onun funksiyaları, AHT haqqında biliklərə yiyələnir və qandaşıma sisteminin işinin hərəkətlərdən istifadə etməklə artıtılması bacarıqlarına yiyələnir.  </w:t>
            </w:r>
          </w:p>
          <w:p w14:paraId="46080B9F"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4. Orqanizmin həzm sistemi, qida təminatı, idmançıların fiziki yükə görə bioloji aktiv maddələrdən istifadə haqqında məlumatlara yiyələnir və səmərəli qida rasionu təmin edir.  </w:t>
            </w:r>
          </w:p>
          <w:p w14:paraId="3DB2B225" w14:textId="77777777" w:rsidR="0035088E" w:rsidRPr="005C396F" w:rsidRDefault="0035088E" w:rsidP="00DA7DB1">
            <w:pPr>
              <w:widowControl w:val="0"/>
              <w:tabs>
                <w:tab w:val="left" w:pos="432"/>
                <w:tab w:val="left" w:pos="851"/>
                <w:tab w:val="left" w:pos="907"/>
              </w:tabs>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5.İdmançıların fiziki yük göstəricilərinin tələblərini nəzərə almaqla, onların qida rasionunun tərtibinə tövsiyələr verir. </w:t>
            </w:r>
          </w:p>
          <w:p w14:paraId="1080199E" w14:textId="60EEFD86" w:rsidR="00E313D8" w:rsidRPr="00E313D8" w:rsidRDefault="0035088E" w:rsidP="00E313D8">
            <w:pPr>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6. Müxtəlif kontingetlər üçün funksional sistemlər üzrə müəyyən olunmuş göstəricilər və normativlərdən  özunün peşə fəaliyyətində istifadə edir.</w:t>
            </w:r>
          </w:p>
        </w:tc>
      </w:tr>
      <w:tr w:rsidR="0035088E" w:rsidRPr="005C396F" w14:paraId="56848EB7" w14:textId="77777777" w:rsidTr="00751E78">
        <w:trPr>
          <w:trHeight w:val="258"/>
        </w:trPr>
        <w:tc>
          <w:tcPr>
            <w:tcW w:w="5000" w:type="pct"/>
            <w:tcBorders>
              <w:top w:val="single" w:sz="4" w:space="0" w:color="auto"/>
              <w:left w:val="single" w:sz="12" w:space="0" w:color="auto"/>
              <w:bottom w:val="single" w:sz="4" w:space="0" w:color="auto"/>
              <w:right w:val="single" w:sz="4" w:space="0" w:color="auto"/>
            </w:tcBorders>
          </w:tcPr>
          <w:p w14:paraId="0AC22EA8" w14:textId="4B80D964" w:rsidR="005C396F" w:rsidRPr="00E313D8" w:rsidRDefault="0035088E" w:rsidP="00E313D8">
            <w:pPr>
              <w:jc w:val="center"/>
              <w:rPr>
                <w:rFonts w:ascii="Arial" w:hAnsi="Arial" w:cs="Arial"/>
                <w:b/>
                <w:color w:val="000000" w:themeColor="text1"/>
                <w:sz w:val="28"/>
                <w:szCs w:val="28"/>
                <w:lang w:val="az-Latn-AZ"/>
              </w:rPr>
            </w:pPr>
            <w:r w:rsidRPr="005C396F">
              <w:rPr>
                <w:rFonts w:ascii="Arial" w:hAnsi="Arial" w:cs="Arial"/>
                <w:b/>
                <w:color w:val="000000" w:themeColor="text1"/>
                <w:sz w:val="28"/>
                <w:szCs w:val="28"/>
                <w:lang w:val="az-Latn-AZ"/>
              </w:rPr>
              <w:t>Mülki müdafiə</w:t>
            </w:r>
          </w:p>
        </w:tc>
      </w:tr>
      <w:tr w:rsidR="0035088E" w:rsidRPr="00251B5C" w14:paraId="61DFC135" w14:textId="77777777" w:rsidTr="005C396F">
        <w:trPr>
          <w:trHeight w:val="982"/>
        </w:trPr>
        <w:tc>
          <w:tcPr>
            <w:tcW w:w="5000" w:type="pct"/>
            <w:tcBorders>
              <w:top w:val="single" w:sz="4" w:space="0" w:color="auto"/>
              <w:left w:val="single" w:sz="12" w:space="0" w:color="auto"/>
              <w:bottom w:val="single" w:sz="4" w:space="0" w:color="auto"/>
              <w:right w:val="single" w:sz="4" w:space="0" w:color="auto"/>
            </w:tcBorders>
          </w:tcPr>
          <w:p w14:paraId="3663D859"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1.Fövqəladə hallarda əhalinin müdafiəsinin  və ərazinin mühafizəsinin  əsas üsullarını, kollektiv və fərdi  mühafizə vasitələrini bilir, onlardan istifadə qaydalarını şərh edir.</w:t>
            </w:r>
          </w:p>
          <w:p w14:paraId="2F6FAE51"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 xml:space="preserve">2.Fövqəladə hallar zamanı rabitə və xəbərdarlıq sistemlərinin vacibliyini bilir </w:t>
            </w:r>
            <w:r w:rsidRPr="005C396F">
              <w:rPr>
                <w:rFonts w:ascii="Arial" w:hAnsi="Arial" w:cs="Arial"/>
                <w:color w:val="000000" w:themeColor="text1"/>
                <w:sz w:val="28"/>
                <w:szCs w:val="28"/>
                <w:lang w:val="az-Latn-AZ"/>
              </w:rPr>
              <w:lastRenderedPageBreak/>
              <w:t>və onlardan</w:t>
            </w:r>
          </w:p>
          <w:p w14:paraId="6A7F270D"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istifadə qaydalarını nümayiş etdirir.</w:t>
            </w:r>
          </w:p>
          <w:p w14:paraId="2B09FE75"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3.Fövqəladə hallarda  evdə, küçədə, məktəbdə  davranış qaydalarını  bilir və ona əməl edir.</w:t>
            </w:r>
          </w:p>
          <w:p w14:paraId="39739516"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4.Fövqəladə hallarda tənəffüs üzvlərinin qorunması üçün sadə vasitələrin necə hazırlanması və istifadə qaydalarını bilir və şərh edir.</w:t>
            </w:r>
          </w:p>
          <w:p w14:paraId="222B4AE1" w14:textId="77777777" w:rsidR="0035088E" w:rsidRPr="005C396F" w:rsidRDefault="0035088E" w:rsidP="00DA7DB1">
            <w:pPr>
              <w:widowControl w:val="0"/>
              <w:tabs>
                <w:tab w:val="left" w:pos="432"/>
                <w:tab w:val="left" w:pos="851"/>
                <w:tab w:val="left" w:pos="907"/>
              </w:tabs>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5. Fövqəlada hallarda işçi personalın təxliyəsini təşkil edir.</w:t>
            </w:r>
          </w:p>
          <w:p w14:paraId="490512BF" w14:textId="77777777" w:rsidR="005C396F" w:rsidRDefault="0035088E" w:rsidP="00DA7DB1">
            <w:pPr>
              <w:jc w:val="both"/>
              <w:rPr>
                <w:rFonts w:ascii="Arial" w:hAnsi="Arial" w:cs="Arial"/>
                <w:color w:val="000000" w:themeColor="text1"/>
                <w:sz w:val="28"/>
                <w:szCs w:val="28"/>
                <w:lang w:val="az-Latn-AZ"/>
              </w:rPr>
            </w:pPr>
            <w:r w:rsidRPr="005C396F">
              <w:rPr>
                <w:rFonts w:ascii="Arial" w:hAnsi="Arial" w:cs="Arial"/>
                <w:color w:val="000000" w:themeColor="text1"/>
                <w:sz w:val="28"/>
                <w:szCs w:val="28"/>
                <w:lang w:val="az-Latn-AZ"/>
              </w:rPr>
              <w:t>6. Modelləşdirilmiş şəraitdə kimyəvi, bioloji sillahlarin tətbiqi zamanı özünümühafizə vasitələrindən istifadə bacarıqlarına yiyələnir.</w:t>
            </w:r>
          </w:p>
          <w:p w14:paraId="211428BF" w14:textId="77777777" w:rsidR="00BB0648" w:rsidRDefault="00BB0648" w:rsidP="00DA7DB1">
            <w:pPr>
              <w:jc w:val="both"/>
              <w:rPr>
                <w:rFonts w:ascii="Arial" w:hAnsi="Arial" w:cs="Arial"/>
                <w:color w:val="000000" w:themeColor="text1"/>
                <w:sz w:val="28"/>
                <w:szCs w:val="28"/>
                <w:lang w:val="az-Latn-AZ"/>
              </w:rPr>
            </w:pPr>
          </w:p>
          <w:p w14:paraId="71E46410" w14:textId="62ACFA88" w:rsidR="00BB0648" w:rsidRPr="005C396F" w:rsidRDefault="00BB0648" w:rsidP="00DA7DB1">
            <w:pPr>
              <w:jc w:val="both"/>
              <w:rPr>
                <w:rFonts w:ascii="Arial" w:hAnsi="Arial" w:cs="Arial"/>
                <w:color w:val="000000" w:themeColor="text1"/>
                <w:sz w:val="28"/>
                <w:szCs w:val="28"/>
                <w:lang w:val="az-Latn-AZ"/>
              </w:rPr>
            </w:pPr>
          </w:p>
        </w:tc>
      </w:tr>
      <w:tr w:rsidR="0035088E" w:rsidRPr="005C396F" w14:paraId="624E7017" w14:textId="77777777" w:rsidTr="00751E78">
        <w:trPr>
          <w:trHeight w:val="144"/>
        </w:trPr>
        <w:tc>
          <w:tcPr>
            <w:tcW w:w="5000" w:type="pct"/>
            <w:tcBorders>
              <w:top w:val="single" w:sz="4" w:space="0" w:color="auto"/>
              <w:left w:val="single" w:sz="12" w:space="0" w:color="auto"/>
              <w:bottom w:val="single" w:sz="4" w:space="0" w:color="auto"/>
              <w:right w:val="single" w:sz="4" w:space="0" w:color="auto"/>
            </w:tcBorders>
          </w:tcPr>
          <w:p w14:paraId="1FA0439C" w14:textId="525F22F3" w:rsidR="0035088E" w:rsidRPr="005C396F" w:rsidRDefault="0035088E" w:rsidP="00DA7DB1">
            <w:pPr>
              <w:jc w:val="center"/>
              <w:rPr>
                <w:rFonts w:ascii="Arial" w:eastAsia="Calibri" w:hAnsi="Arial" w:cs="Arial"/>
                <w:b/>
                <w:sz w:val="28"/>
                <w:szCs w:val="28"/>
                <w:lang w:val="az-Latn-AZ"/>
              </w:rPr>
            </w:pPr>
            <w:r w:rsidRPr="005C396F">
              <w:rPr>
                <w:rFonts w:ascii="Arial" w:hAnsi="Arial" w:cs="Arial"/>
                <w:b/>
                <w:bCs/>
                <w:sz w:val="28"/>
                <w:szCs w:val="28"/>
                <w:lang w:val="az-Latn-AZ"/>
              </w:rPr>
              <w:lastRenderedPageBreak/>
              <w:t>2.İdman iqtisadiyyatı</w:t>
            </w:r>
          </w:p>
        </w:tc>
      </w:tr>
      <w:tr w:rsidR="0035088E" w:rsidRPr="00251B5C" w14:paraId="5CEC594A" w14:textId="77777777" w:rsidTr="00751E78">
        <w:trPr>
          <w:trHeight w:val="3870"/>
        </w:trPr>
        <w:tc>
          <w:tcPr>
            <w:tcW w:w="5000" w:type="pct"/>
            <w:tcBorders>
              <w:top w:val="single" w:sz="4" w:space="0" w:color="auto"/>
              <w:left w:val="single" w:sz="12" w:space="0" w:color="auto"/>
              <w:bottom w:val="single" w:sz="4" w:space="0" w:color="auto"/>
              <w:right w:val="single" w:sz="4" w:space="0" w:color="auto"/>
            </w:tcBorders>
          </w:tcPr>
          <w:p w14:paraId="762F19F0" w14:textId="77777777" w:rsidR="0035088E" w:rsidRPr="005C396F" w:rsidRDefault="0035088E" w:rsidP="00DA7DB1">
            <w:pPr>
              <w:widowControl w:val="0"/>
              <w:jc w:val="both"/>
              <w:rPr>
                <w:rFonts w:ascii="Arial" w:hAnsi="Arial" w:cs="Arial"/>
                <w:bCs/>
                <w:sz w:val="28"/>
                <w:szCs w:val="28"/>
                <w:lang w:val="az-Latn-AZ"/>
              </w:rPr>
            </w:pPr>
            <w:r w:rsidRPr="005C396F">
              <w:rPr>
                <w:rFonts w:ascii="Arial" w:hAnsi="Arial" w:cs="Arial"/>
                <w:sz w:val="28"/>
                <w:szCs w:val="28"/>
                <w:lang w:val="az-Latn-AZ"/>
              </w:rPr>
              <w:t>FTN1.</w:t>
            </w:r>
            <w:r w:rsidRPr="005C396F">
              <w:rPr>
                <w:rFonts w:ascii="Arial" w:hAnsi="Arial" w:cs="Arial"/>
                <w:bCs/>
                <w:sz w:val="28"/>
                <w:szCs w:val="28"/>
                <w:lang w:val="az-Latn-AZ"/>
              </w:rPr>
              <w:t>İdman menecmentinin, əsas anlayışlarını, mahiyyətini, əsas qanunlarını və qanunauyğunluqları, onların tələbləri, təşkilatın idarəedilməsində onların təzahürünün və istifadəsinin formalarını, əsas prinsip və funksiyalarınıa yiyələnir.</w:t>
            </w:r>
          </w:p>
          <w:p w14:paraId="0803087F" w14:textId="77777777" w:rsidR="0035088E" w:rsidRPr="005C396F" w:rsidRDefault="0035088E" w:rsidP="00DA7DB1">
            <w:pPr>
              <w:widowControl w:val="0"/>
              <w:jc w:val="both"/>
              <w:rPr>
                <w:rFonts w:ascii="Arial" w:hAnsi="Arial" w:cs="Arial"/>
                <w:b/>
                <w:sz w:val="28"/>
                <w:szCs w:val="28"/>
                <w:lang w:val="az-Latn-AZ"/>
              </w:rPr>
            </w:pPr>
            <w:r w:rsidRPr="005C396F">
              <w:rPr>
                <w:rFonts w:ascii="Arial" w:hAnsi="Arial" w:cs="Arial"/>
                <w:sz w:val="28"/>
                <w:szCs w:val="28"/>
                <w:lang w:val="az-Latn-AZ"/>
              </w:rPr>
              <w:t>FTN 2.</w:t>
            </w:r>
            <w:r w:rsidRPr="005C396F">
              <w:rPr>
                <w:rFonts w:ascii="Arial" w:hAnsi="Arial" w:cs="Arial"/>
                <w:b/>
                <w:sz w:val="28"/>
                <w:szCs w:val="28"/>
                <w:lang w:val="az-Latn-AZ"/>
              </w:rPr>
              <w:t xml:space="preserve"> </w:t>
            </w:r>
            <w:r w:rsidRPr="005C396F">
              <w:rPr>
                <w:rFonts w:ascii="Arial" w:hAnsi="Arial" w:cs="Arial"/>
                <w:bCs/>
                <w:sz w:val="28"/>
                <w:szCs w:val="28"/>
                <w:lang w:val="az-Latn-AZ"/>
              </w:rPr>
              <w:t>İdman iqtisadiyyatının əsas anlayışlarının və kateqoriyalarının qarşılıqlı əlaqəsini təhlil etmək və əsaslandırmaq, təşkilatları təsnif etmək,onların əsas xarakteristikalarını təhlil etmək və müəyyən etmək, menecmentin müasir metodologiyasını və idarəetmənin konkret problemlərinin həllərini tətbiq etməyi bacarmalıdır.</w:t>
            </w:r>
          </w:p>
          <w:p w14:paraId="7769B0CC" w14:textId="77777777" w:rsidR="0035088E" w:rsidRPr="005C396F" w:rsidRDefault="0035088E" w:rsidP="00DA7DB1">
            <w:pPr>
              <w:jc w:val="both"/>
              <w:rPr>
                <w:rFonts w:ascii="Arial" w:hAnsi="Arial" w:cs="Arial"/>
                <w:sz w:val="28"/>
                <w:szCs w:val="28"/>
                <w:lang w:val="az-Latn-AZ"/>
              </w:rPr>
            </w:pPr>
            <w:r w:rsidRPr="005C396F">
              <w:rPr>
                <w:rFonts w:ascii="Arial" w:hAnsi="Arial" w:cs="Arial"/>
                <w:sz w:val="28"/>
                <w:szCs w:val="28"/>
                <w:lang w:val="az-Latn-AZ"/>
              </w:rPr>
              <w:t xml:space="preserve">FTN3. </w:t>
            </w:r>
            <w:r w:rsidRPr="005C396F">
              <w:rPr>
                <w:rFonts w:ascii="Arial" w:hAnsi="Arial" w:cs="Arial"/>
                <w:bCs/>
                <w:sz w:val="28"/>
                <w:szCs w:val="28"/>
                <w:lang w:val="az-Latn-AZ"/>
              </w:rPr>
              <w:t>Beynəlxalq idman yarışlarında menecment haqqında bilməlidir.</w:t>
            </w:r>
          </w:p>
          <w:p w14:paraId="2CB078F2" w14:textId="77777777" w:rsidR="0035088E" w:rsidRPr="005C396F" w:rsidRDefault="0035088E" w:rsidP="00DA7DB1">
            <w:pPr>
              <w:jc w:val="both"/>
              <w:rPr>
                <w:rFonts w:ascii="Arial" w:hAnsi="Arial" w:cs="Arial"/>
                <w:sz w:val="28"/>
                <w:szCs w:val="28"/>
                <w:lang w:val="az-Latn-AZ"/>
              </w:rPr>
            </w:pPr>
            <w:r w:rsidRPr="005C396F">
              <w:rPr>
                <w:rFonts w:ascii="Arial" w:hAnsi="Arial" w:cs="Arial"/>
                <w:sz w:val="28"/>
                <w:szCs w:val="28"/>
                <w:lang w:val="az-Latn-AZ"/>
              </w:rPr>
              <w:t xml:space="preserve">FTN4. </w:t>
            </w:r>
            <w:r w:rsidRPr="005C396F">
              <w:rPr>
                <w:rFonts w:ascii="Arial" w:hAnsi="Arial" w:cs="Arial"/>
                <w:bCs/>
                <w:sz w:val="28"/>
                <w:szCs w:val="28"/>
                <w:lang w:val="az-Latn-AZ"/>
              </w:rPr>
              <w:t>İdman menecmentində xarici-iqtisadi əlaqələrin mahiyyəti, prinsipləri və tənzimlənməsi metodları öyrənməlidir və tətbiq edir.</w:t>
            </w:r>
          </w:p>
          <w:p w14:paraId="091CB90E" w14:textId="77777777" w:rsidR="0035088E" w:rsidRPr="005C396F" w:rsidRDefault="0035088E" w:rsidP="00DA7DB1">
            <w:pPr>
              <w:jc w:val="both"/>
              <w:rPr>
                <w:rFonts w:ascii="Arial" w:hAnsi="Arial" w:cs="Arial"/>
                <w:sz w:val="28"/>
                <w:szCs w:val="28"/>
                <w:lang w:val="az-Latn-AZ"/>
              </w:rPr>
            </w:pPr>
            <w:r w:rsidRPr="005C396F">
              <w:rPr>
                <w:rFonts w:ascii="Arial" w:hAnsi="Arial" w:cs="Arial"/>
                <w:sz w:val="28"/>
                <w:szCs w:val="28"/>
                <w:lang w:val="az-Latn-AZ"/>
              </w:rPr>
              <w:t xml:space="preserve">FTN5. </w:t>
            </w:r>
            <w:r w:rsidRPr="005C396F">
              <w:rPr>
                <w:rFonts w:ascii="Arial" w:hAnsi="Arial" w:cs="Arial"/>
                <w:bCs/>
                <w:sz w:val="28"/>
                <w:szCs w:val="28"/>
                <w:lang w:val="az-Latn-AZ"/>
              </w:rPr>
              <w:t>İqtisadiyyat sahəsində xüsusi terminalogiyadan, idarəetmə problemlərinin həlli vaxtı şəxslərarası ünsiyyət bacarıqlarından istifadə edə bilməlidir.</w:t>
            </w:r>
          </w:p>
          <w:p w14:paraId="2DF3F919" w14:textId="77777777" w:rsidR="0035088E" w:rsidRPr="005C396F" w:rsidRDefault="0035088E" w:rsidP="00DA7DB1">
            <w:pPr>
              <w:jc w:val="both"/>
              <w:rPr>
                <w:rFonts w:ascii="Arial" w:hAnsi="Arial" w:cs="Arial"/>
                <w:bCs/>
                <w:sz w:val="28"/>
                <w:szCs w:val="28"/>
                <w:lang w:val="az-Latn-AZ"/>
              </w:rPr>
            </w:pPr>
            <w:r w:rsidRPr="005C396F">
              <w:rPr>
                <w:rFonts w:ascii="Arial" w:hAnsi="Arial" w:cs="Arial"/>
                <w:sz w:val="28"/>
                <w:szCs w:val="28"/>
                <w:lang w:val="az-Latn-AZ"/>
              </w:rPr>
              <w:t xml:space="preserve">FTN6. </w:t>
            </w:r>
            <w:r w:rsidRPr="005C396F">
              <w:rPr>
                <w:rFonts w:ascii="Arial" w:hAnsi="Arial" w:cs="Arial"/>
                <w:bCs/>
                <w:sz w:val="28"/>
                <w:szCs w:val="28"/>
                <w:lang w:val="az-Latn-AZ"/>
              </w:rPr>
              <w:t>Sosial-siyasi sahələrlə idman arasındakı qarşılıqlı münasibətləri əlaqələndirməyi bacarmalıdır.</w:t>
            </w:r>
          </w:p>
          <w:p w14:paraId="03A7F19A" w14:textId="77777777" w:rsidR="0035088E" w:rsidRPr="005C396F" w:rsidRDefault="0035088E" w:rsidP="00DA7DB1">
            <w:pPr>
              <w:jc w:val="both"/>
              <w:rPr>
                <w:rFonts w:ascii="Arial" w:eastAsia="Calibri" w:hAnsi="Arial" w:cs="Arial"/>
                <w:sz w:val="28"/>
                <w:szCs w:val="28"/>
                <w:lang w:val="az-Latn-AZ"/>
              </w:rPr>
            </w:pPr>
          </w:p>
        </w:tc>
      </w:tr>
      <w:tr w:rsidR="0035088E" w:rsidRPr="005C396F" w14:paraId="3A107E7B" w14:textId="77777777" w:rsidTr="00751E78">
        <w:trPr>
          <w:trHeight w:val="180"/>
        </w:trPr>
        <w:tc>
          <w:tcPr>
            <w:tcW w:w="5000" w:type="pct"/>
            <w:tcBorders>
              <w:top w:val="single" w:sz="4" w:space="0" w:color="auto"/>
              <w:left w:val="single" w:sz="12" w:space="0" w:color="auto"/>
              <w:bottom w:val="single" w:sz="4" w:space="0" w:color="auto"/>
              <w:right w:val="single" w:sz="4" w:space="0" w:color="auto"/>
            </w:tcBorders>
          </w:tcPr>
          <w:p w14:paraId="582FBA72" w14:textId="77777777" w:rsidR="0035088E" w:rsidRPr="005C396F" w:rsidRDefault="0035088E" w:rsidP="00DA7DB1">
            <w:pPr>
              <w:jc w:val="center"/>
              <w:rPr>
                <w:rFonts w:ascii="Arial" w:eastAsia="Calibri" w:hAnsi="Arial" w:cs="Arial"/>
                <w:sz w:val="28"/>
                <w:szCs w:val="28"/>
                <w:lang w:val="az-Latn-AZ"/>
              </w:rPr>
            </w:pPr>
            <w:r w:rsidRPr="005C396F">
              <w:rPr>
                <w:rFonts w:ascii="Arial" w:hAnsi="Arial" w:cs="Arial"/>
                <w:b/>
                <w:bCs/>
                <w:sz w:val="28"/>
                <w:szCs w:val="28"/>
                <w:lang w:val="az-Latn-AZ"/>
              </w:rPr>
              <w:t>1.Adaptiv bədən tərbiyəsi</w:t>
            </w:r>
          </w:p>
        </w:tc>
      </w:tr>
      <w:tr w:rsidR="0035088E" w:rsidRPr="00251B5C" w14:paraId="2F3F5031" w14:textId="77777777" w:rsidTr="00751E78">
        <w:trPr>
          <w:trHeight w:val="147"/>
        </w:trPr>
        <w:tc>
          <w:tcPr>
            <w:tcW w:w="5000" w:type="pct"/>
            <w:tcBorders>
              <w:top w:val="single" w:sz="4" w:space="0" w:color="auto"/>
              <w:left w:val="single" w:sz="12" w:space="0" w:color="auto"/>
              <w:bottom w:val="single" w:sz="4" w:space="0" w:color="auto"/>
              <w:right w:val="single" w:sz="4" w:space="0" w:color="auto"/>
            </w:tcBorders>
          </w:tcPr>
          <w:p w14:paraId="25D11112" w14:textId="77777777" w:rsidR="0035088E" w:rsidRPr="005C396F" w:rsidRDefault="0035088E" w:rsidP="00DA7DB1">
            <w:pPr>
              <w:contextualSpacing/>
              <w:jc w:val="both"/>
              <w:rPr>
                <w:rFonts w:ascii="Arial" w:eastAsia="PMingLiU" w:hAnsi="Arial" w:cs="Arial"/>
                <w:sz w:val="28"/>
                <w:szCs w:val="28"/>
                <w:lang w:val="az-Latn-AZ" w:eastAsia="zh-TW"/>
              </w:rPr>
            </w:pPr>
            <w:r w:rsidRPr="005C396F">
              <w:rPr>
                <w:rFonts w:ascii="Arial" w:hAnsi="Arial" w:cs="Arial"/>
                <w:sz w:val="28"/>
                <w:szCs w:val="28"/>
                <w:lang w:val="az-Latn-AZ"/>
              </w:rPr>
              <w:t xml:space="preserve">FTN1. </w:t>
            </w:r>
            <w:r w:rsidRPr="005C396F">
              <w:rPr>
                <w:rFonts w:ascii="Arial" w:eastAsia="PMingLiU" w:hAnsi="Arial" w:cs="Arial"/>
                <w:sz w:val="28"/>
                <w:szCs w:val="28"/>
                <w:lang w:val="az-Latn-AZ" w:eastAsia="zh-TW"/>
              </w:rPr>
              <w:t>Adaptiv bədən tərbiyəsinin quruluşu, funksiyaları, prinsipləri və metodoloji əsaslarını,</w:t>
            </w:r>
          </w:p>
          <w:p w14:paraId="6088B7F4" w14:textId="77777777" w:rsidR="0035088E" w:rsidRPr="005C396F" w:rsidRDefault="0035088E" w:rsidP="00DA7DB1">
            <w:pPr>
              <w:contextualSpacing/>
              <w:jc w:val="both"/>
              <w:rPr>
                <w:rFonts w:ascii="Arial" w:eastAsia="PMingLiU" w:hAnsi="Arial" w:cs="Arial"/>
                <w:sz w:val="28"/>
                <w:szCs w:val="28"/>
                <w:lang w:val="az-Latn-AZ" w:eastAsia="zh-TW"/>
              </w:rPr>
            </w:pPr>
            <w:r w:rsidRPr="005C396F">
              <w:rPr>
                <w:rFonts w:ascii="Arial" w:eastAsia="PMingLiU" w:hAnsi="Arial" w:cs="Arial"/>
                <w:sz w:val="28"/>
                <w:szCs w:val="28"/>
                <w:lang w:val="az-Latn-AZ" w:eastAsia="zh-TW"/>
              </w:rPr>
              <w:t>məqsəd və vəzifələrini, fiziki məhdudiyyəti olan şəxslərin sosial inteqrasiyasnı, kompleks bərpa sistemində tutduğu yeri, rolu, əsas növlərini bilir və izah edir.</w:t>
            </w:r>
          </w:p>
          <w:p w14:paraId="7805F25D"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FTN2. Adəptiv bədən tərbiyəsi üzrə məşğələləri təşkil edir və keçirir.</w:t>
            </w:r>
          </w:p>
          <w:p w14:paraId="172FDB1D"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 xml:space="preserve">FTN3. </w:t>
            </w:r>
            <w:r w:rsidRPr="005C396F">
              <w:rPr>
                <w:rFonts w:ascii="Arial" w:eastAsia="PMingLiU" w:hAnsi="Arial" w:cs="Arial"/>
                <w:sz w:val="28"/>
                <w:szCs w:val="28"/>
                <w:lang w:val="az-Latn-AZ" w:eastAsia="zh-TW"/>
              </w:rPr>
              <w:t>Adaptiv bədən tərbiyəsinin bütün növləri üzrə məşğələlərinin müasir aparılma texnologiyasını hazırlamağı bacarır.</w:t>
            </w:r>
          </w:p>
          <w:p w14:paraId="21F5AECB" w14:textId="77777777" w:rsidR="0035088E" w:rsidRPr="005C396F" w:rsidRDefault="0035088E" w:rsidP="00DA7DB1">
            <w:pPr>
              <w:contextualSpacing/>
              <w:jc w:val="both"/>
              <w:rPr>
                <w:rFonts w:ascii="Arial" w:eastAsia="PMingLiU" w:hAnsi="Arial" w:cs="Arial"/>
                <w:sz w:val="28"/>
                <w:szCs w:val="28"/>
                <w:lang w:val="az-Latn-AZ" w:eastAsia="zh-TW"/>
              </w:rPr>
            </w:pPr>
            <w:r w:rsidRPr="005C396F">
              <w:rPr>
                <w:rFonts w:ascii="Arial" w:hAnsi="Arial" w:cs="Arial"/>
                <w:sz w:val="28"/>
                <w:szCs w:val="28"/>
                <w:lang w:val="az-Latn-AZ"/>
              </w:rPr>
              <w:t>FTN4.</w:t>
            </w:r>
            <w:r w:rsidRPr="005C396F">
              <w:rPr>
                <w:rFonts w:ascii="Arial" w:eastAsia="PMingLiU" w:hAnsi="Arial" w:cs="Arial"/>
                <w:sz w:val="28"/>
                <w:szCs w:val="28"/>
                <w:lang w:val="az-Latn-AZ" w:eastAsia="zh-TW"/>
              </w:rPr>
              <w:t xml:space="preserve"> Fiziki məhdudiyyəti olan şəxslərlə aparılan adaptiv bədən tərbiyəsi məşğələləri prosesində intellektual, iradi, mənəvi, estetik, ekoloji və s. tərbiyə növləri üçün müvafiq vasitə və metodları seçməyi bacarır.</w:t>
            </w:r>
          </w:p>
          <w:p w14:paraId="693F719E"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FTN5.</w:t>
            </w:r>
            <w:r w:rsidRPr="005C396F">
              <w:rPr>
                <w:rFonts w:ascii="Arial" w:eastAsia="PMingLiU" w:hAnsi="Arial" w:cs="Arial"/>
                <w:sz w:val="28"/>
                <w:szCs w:val="28"/>
                <w:lang w:val="az-Latn-AZ" w:eastAsia="zh-TW"/>
              </w:rPr>
              <w:t xml:space="preserve"> Korreksion, kompensator, profilaktik, sağlamlıq, tədris, tərbiyə və digər vəzifələrin həyata keçirilməsi üçün müvafiq vasitə və metodlardan istifadə etməyi, məşğələ prosesində psixofiziki yükü tənzimləməyi bacarır.</w:t>
            </w:r>
          </w:p>
          <w:p w14:paraId="41F6AC5D" w14:textId="0A05CAA8" w:rsidR="0035088E" w:rsidRPr="005C396F" w:rsidRDefault="0035088E" w:rsidP="00DA7DB1">
            <w:pPr>
              <w:jc w:val="center"/>
              <w:rPr>
                <w:rFonts w:ascii="Arial" w:eastAsia="Calibri" w:hAnsi="Arial" w:cs="Arial"/>
                <w:b/>
                <w:sz w:val="28"/>
                <w:szCs w:val="28"/>
                <w:lang w:val="az-Latn-AZ"/>
              </w:rPr>
            </w:pPr>
            <w:r w:rsidRPr="005C396F">
              <w:rPr>
                <w:rFonts w:ascii="Arial" w:hAnsi="Arial" w:cs="Arial"/>
                <w:sz w:val="28"/>
                <w:szCs w:val="28"/>
                <w:lang w:val="az-Latn-AZ"/>
              </w:rPr>
              <w:lastRenderedPageBreak/>
              <w:t>FTN6.</w:t>
            </w:r>
            <w:r w:rsidRPr="005C396F">
              <w:rPr>
                <w:rFonts w:ascii="Arial" w:eastAsia="PMingLiU" w:hAnsi="Arial" w:cs="Arial"/>
                <w:sz w:val="28"/>
                <w:szCs w:val="28"/>
                <w:lang w:val="az-Latn-AZ" w:eastAsia="zh-TW"/>
              </w:rPr>
              <w:t xml:space="preserve"> Cəmiyyətin sosial-siyasi və iqtisadi inkişafını nəzərə almaqla adaptiv</w:t>
            </w:r>
            <w:r w:rsidR="005C396F">
              <w:rPr>
                <w:rFonts w:ascii="Arial" w:eastAsia="PMingLiU" w:hAnsi="Arial" w:cs="Arial"/>
                <w:sz w:val="28"/>
                <w:szCs w:val="28"/>
                <w:lang w:val="az-Latn-AZ" w:eastAsia="zh-TW"/>
              </w:rPr>
              <w:t xml:space="preserve"> </w:t>
            </w:r>
            <w:r w:rsidRPr="005C396F">
              <w:rPr>
                <w:rFonts w:ascii="Arial" w:eastAsia="PMingLiU" w:hAnsi="Arial" w:cs="Arial"/>
                <w:sz w:val="28"/>
                <w:szCs w:val="28"/>
                <w:lang w:val="az-Latn-AZ" w:eastAsia="zh-TW"/>
              </w:rPr>
              <w:t>bədən tərbiyəsinin inkişaf tarixini</w:t>
            </w:r>
          </w:p>
        </w:tc>
      </w:tr>
      <w:tr w:rsidR="0035088E" w:rsidRPr="005C396F" w14:paraId="7411AA14" w14:textId="77777777" w:rsidTr="00751E78">
        <w:trPr>
          <w:trHeight w:val="210"/>
        </w:trPr>
        <w:tc>
          <w:tcPr>
            <w:tcW w:w="5000" w:type="pct"/>
            <w:tcBorders>
              <w:top w:val="single" w:sz="4" w:space="0" w:color="auto"/>
              <w:left w:val="single" w:sz="12" w:space="0" w:color="auto"/>
              <w:bottom w:val="single" w:sz="4" w:space="0" w:color="auto"/>
              <w:right w:val="single" w:sz="4" w:space="0" w:color="auto"/>
            </w:tcBorders>
          </w:tcPr>
          <w:p w14:paraId="2AF42A90" w14:textId="77777777" w:rsidR="0035088E" w:rsidRPr="005C396F" w:rsidRDefault="0035088E" w:rsidP="00DA7DB1">
            <w:pPr>
              <w:jc w:val="center"/>
              <w:rPr>
                <w:rFonts w:ascii="Arial" w:eastAsia="Calibri" w:hAnsi="Arial" w:cs="Arial"/>
                <w:sz w:val="28"/>
                <w:szCs w:val="28"/>
                <w:lang w:val="az-Latn-AZ"/>
              </w:rPr>
            </w:pPr>
            <w:r w:rsidRPr="005C396F">
              <w:rPr>
                <w:rFonts w:ascii="Arial" w:hAnsi="Arial" w:cs="Arial"/>
                <w:b/>
                <w:bCs/>
                <w:sz w:val="28"/>
                <w:szCs w:val="28"/>
                <w:lang w:val="az-Latn-AZ"/>
              </w:rPr>
              <w:lastRenderedPageBreak/>
              <w:t>2. Sağlamlaşdırıcı fiziki tərbiyə</w:t>
            </w:r>
          </w:p>
        </w:tc>
      </w:tr>
      <w:tr w:rsidR="0035088E" w:rsidRPr="00251B5C" w14:paraId="2FB035BE" w14:textId="77777777" w:rsidTr="00751E78">
        <w:trPr>
          <w:trHeight w:val="255"/>
        </w:trPr>
        <w:tc>
          <w:tcPr>
            <w:tcW w:w="5000" w:type="pct"/>
            <w:tcBorders>
              <w:top w:val="single" w:sz="4" w:space="0" w:color="auto"/>
              <w:left w:val="single" w:sz="12" w:space="0" w:color="auto"/>
              <w:bottom w:val="single" w:sz="4" w:space="0" w:color="auto"/>
              <w:right w:val="single" w:sz="4" w:space="0" w:color="auto"/>
            </w:tcBorders>
          </w:tcPr>
          <w:p w14:paraId="64B6C450"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FTN1. Əhali arasında sağlam həyat tərzini təbliğ etməyi və onları SHT-nə cəlb etməyi bacarır</w:t>
            </w:r>
          </w:p>
          <w:p w14:paraId="5296256D"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FTN2. Əhali arasında zəzərli vərdişlərlə mübarizə aparmaq vasitə və yollarını bilir.</w:t>
            </w:r>
          </w:p>
          <w:p w14:paraId="6526A3CE"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FTN3. Əhalinin yaş xüsusiyyətlərinə müvafiq fiziki tərbiyə məşğələlərinin təşkili və həyata keçirilməsini bacarır.</w:t>
            </w:r>
          </w:p>
          <w:p w14:paraId="1667148B"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FTN4. Piylənmənin qarşısını almaq yollarını izah edir və müvafiq vasitə və metodlardan istifadə etmək yollarını təcrübədə tədbiq edir.</w:t>
            </w:r>
          </w:p>
          <w:p w14:paraId="0B8BD1E5"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FTN5. Bədən quruluşu və onun formalaşması, tiplərinı izah edir.</w:t>
            </w:r>
          </w:p>
          <w:p w14:paraId="22E87858" w14:textId="63ED9BC4" w:rsidR="0035088E" w:rsidRPr="005C396F" w:rsidRDefault="0035088E" w:rsidP="00DA7DB1">
            <w:pPr>
              <w:jc w:val="both"/>
              <w:rPr>
                <w:rFonts w:ascii="Arial" w:hAnsi="Arial" w:cs="Arial"/>
                <w:sz w:val="28"/>
                <w:szCs w:val="28"/>
                <w:lang w:val="az-Latn-AZ"/>
              </w:rPr>
            </w:pPr>
            <w:r w:rsidRPr="005C396F">
              <w:rPr>
                <w:rFonts w:ascii="Arial" w:hAnsi="Arial" w:cs="Arial"/>
                <w:sz w:val="28"/>
                <w:szCs w:val="28"/>
                <w:lang w:val="az-Latn-AZ"/>
              </w:rPr>
              <w:t>FTN6.Orqanizmin möhkəmləndirilməsi yollarını, vasitələri bilir və fiziki qabiliyyətlərdən düzgün seçim edib təcrübədə tədbiq edir.</w:t>
            </w:r>
          </w:p>
          <w:p w14:paraId="0DFFF6EA" w14:textId="1C527894" w:rsidR="005C396F" w:rsidRPr="005C396F" w:rsidRDefault="005C396F" w:rsidP="00DA7DB1">
            <w:pPr>
              <w:jc w:val="center"/>
              <w:rPr>
                <w:rFonts w:ascii="Arial" w:hAnsi="Arial" w:cs="Arial"/>
                <w:b/>
                <w:sz w:val="28"/>
                <w:szCs w:val="28"/>
                <w:lang w:val="az-Latn-AZ"/>
              </w:rPr>
            </w:pPr>
          </w:p>
        </w:tc>
      </w:tr>
      <w:tr w:rsidR="0035088E" w:rsidRPr="00251B5C" w14:paraId="1168296D" w14:textId="77777777" w:rsidTr="00751E78">
        <w:trPr>
          <w:trHeight w:val="210"/>
        </w:trPr>
        <w:tc>
          <w:tcPr>
            <w:tcW w:w="5000" w:type="pct"/>
            <w:tcBorders>
              <w:top w:val="single" w:sz="4" w:space="0" w:color="auto"/>
              <w:left w:val="single" w:sz="12" w:space="0" w:color="auto"/>
              <w:bottom w:val="single" w:sz="4" w:space="0" w:color="auto"/>
              <w:right w:val="single" w:sz="4" w:space="0" w:color="auto"/>
            </w:tcBorders>
          </w:tcPr>
          <w:p w14:paraId="39807DD5" w14:textId="6A4C03AE" w:rsidR="0035088E" w:rsidRPr="005C396F" w:rsidRDefault="0035088E" w:rsidP="00DA7DB1">
            <w:pPr>
              <w:rPr>
                <w:rFonts w:ascii="Arial" w:hAnsi="Arial" w:cs="Arial"/>
                <w:b/>
                <w:sz w:val="28"/>
                <w:szCs w:val="28"/>
                <w:lang w:val="az-Latn-AZ"/>
              </w:rPr>
            </w:pPr>
            <w:r w:rsidRPr="005C396F">
              <w:rPr>
                <w:rFonts w:ascii="Arial" w:hAnsi="Arial" w:cs="Arial"/>
                <w:b/>
                <w:bCs/>
                <w:sz w:val="28"/>
                <w:szCs w:val="28"/>
                <w:lang w:val="az-Latn-AZ"/>
              </w:rPr>
              <w:t>1.Özünümüdafiə elementlərinin ( boks, cüdo, sambo,əlbəyaxa döyüş) tədrisi metodikası</w:t>
            </w:r>
          </w:p>
        </w:tc>
      </w:tr>
      <w:tr w:rsidR="0035088E" w:rsidRPr="00251B5C" w14:paraId="72B4954A" w14:textId="77777777" w:rsidTr="005C396F">
        <w:trPr>
          <w:trHeight w:val="840"/>
        </w:trPr>
        <w:tc>
          <w:tcPr>
            <w:tcW w:w="5000" w:type="pct"/>
            <w:tcBorders>
              <w:top w:val="single" w:sz="4" w:space="0" w:color="auto"/>
              <w:left w:val="single" w:sz="12" w:space="0" w:color="auto"/>
              <w:bottom w:val="single" w:sz="4" w:space="0" w:color="auto"/>
              <w:right w:val="single" w:sz="4" w:space="0" w:color="auto"/>
            </w:tcBorders>
          </w:tcPr>
          <w:p w14:paraId="6409F44A"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1.Əlbəyaxa döyüşün dünya miqyasında və Azərbaycanda inkişafı haqqında məlumat verir.</w:t>
            </w:r>
          </w:p>
          <w:p w14:paraId="6CEDB5D6"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2.Əlbəyaxa döyüşün qaydaları haqqında məlumat verir.</w:t>
            </w:r>
          </w:p>
          <w:p w14:paraId="7665D5B7"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3.Mühafizə və özünümüdafiə hərəkətlərinin düzgün icra texnikasını nümayiş etdirmək.</w:t>
            </w:r>
          </w:p>
          <w:p w14:paraId="3BC4BACD"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4.Əlbəyaxa döyüşçünün ümumi və xüsusi inkişafetdirici hərəkətlərini nümayiş etdirmək.</w:t>
            </w:r>
          </w:p>
          <w:p w14:paraId="053F24EA"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5 .Ayaq üstə müxtəlif vəziyyətlərdə və formalarda icra edilən əlbəyaxa döyüş texnikasını nümayiş etdirmək.</w:t>
            </w:r>
          </w:p>
          <w:p w14:paraId="6277E1B3"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6.Yıxılan zaman müxtəlif vəziyyətlərdə və formalarda icra edilən əlbəyaxa döyüş texnikasını nümayiş etdirmək.</w:t>
            </w:r>
          </w:p>
          <w:p w14:paraId="2C1A6ED0"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7.Ümuminkişaf etdirici hərəkətləri dərsin mövzusuna müvafiq seçir, dərsin hazırlayıcı hissəsində sərbəst, ardıcıl şəkildə nümayiş etdirir.</w:t>
            </w:r>
          </w:p>
          <w:p w14:paraId="0D19F2CA" w14:textId="77777777" w:rsidR="0035088E" w:rsidRPr="005C396F" w:rsidRDefault="0035088E" w:rsidP="00DA7DB1">
            <w:pPr>
              <w:contextualSpacing/>
              <w:jc w:val="both"/>
              <w:rPr>
                <w:rFonts w:ascii="Arial" w:hAnsi="Arial" w:cs="Arial"/>
                <w:sz w:val="28"/>
                <w:szCs w:val="28"/>
                <w:lang w:val="az-Latn-AZ"/>
              </w:rPr>
            </w:pPr>
            <w:r w:rsidRPr="005C396F">
              <w:rPr>
                <w:rFonts w:ascii="Arial" w:hAnsi="Arial" w:cs="Arial"/>
                <w:sz w:val="28"/>
                <w:szCs w:val="28"/>
                <w:lang w:val="az-Latn-AZ"/>
              </w:rPr>
              <w:t>FTN 8.Xüsusi hazırlayıcı hərəkətləri dərsin mövzusuna müvafiq seçir, dərsin hazırlayıcı hissəsində sərbəst, ardıcıl şəkildə nümayiş etdirir.</w:t>
            </w:r>
          </w:p>
          <w:p w14:paraId="33B71AFC" w14:textId="77777777" w:rsidR="0035088E" w:rsidRDefault="0035088E" w:rsidP="00DA7DB1">
            <w:pPr>
              <w:jc w:val="both"/>
              <w:rPr>
                <w:rFonts w:ascii="Arial" w:hAnsi="Arial" w:cs="Arial"/>
                <w:sz w:val="28"/>
                <w:szCs w:val="28"/>
                <w:lang w:val="az-Latn-AZ"/>
              </w:rPr>
            </w:pPr>
            <w:r w:rsidRPr="005C396F">
              <w:rPr>
                <w:rFonts w:ascii="Arial" w:hAnsi="Arial" w:cs="Arial"/>
                <w:sz w:val="28"/>
                <w:szCs w:val="28"/>
                <w:lang w:val="az-Latn-AZ"/>
              </w:rPr>
              <w:t>FTN 9.Dərsinin mövzusuna müvafiq tərtib etdiyi icmal əsasında dərsin hazırlayıcı hissəsini keçir.</w:t>
            </w:r>
          </w:p>
          <w:p w14:paraId="590D6A51" w14:textId="52CD9417" w:rsidR="005C396F" w:rsidRPr="005C396F" w:rsidRDefault="005C396F" w:rsidP="00DA7DB1">
            <w:pPr>
              <w:jc w:val="both"/>
              <w:rPr>
                <w:rFonts w:ascii="Arial" w:hAnsi="Arial" w:cs="Arial"/>
                <w:sz w:val="28"/>
                <w:szCs w:val="28"/>
                <w:lang w:val="az-Latn-AZ"/>
              </w:rPr>
            </w:pPr>
          </w:p>
        </w:tc>
      </w:tr>
    </w:tbl>
    <w:p w14:paraId="09884068" w14:textId="77777777" w:rsidR="0035088E" w:rsidRPr="005C396F" w:rsidRDefault="0035088E" w:rsidP="00DA7DB1">
      <w:pPr>
        <w:widowControl w:val="0"/>
        <w:tabs>
          <w:tab w:val="left" w:pos="6975"/>
        </w:tabs>
        <w:spacing w:after="0" w:line="240" w:lineRule="auto"/>
        <w:jc w:val="both"/>
        <w:rPr>
          <w:rFonts w:ascii="Arial" w:eastAsia="MS Mincho" w:hAnsi="Arial" w:cs="Arial"/>
          <w:color w:val="000000"/>
          <w:sz w:val="28"/>
          <w:szCs w:val="28"/>
          <w:lang w:val="az-Latn-AZ"/>
        </w:rPr>
      </w:pPr>
    </w:p>
    <w:tbl>
      <w:tblPr>
        <w:tblStyle w:val="a3"/>
        <w:tblW w:w="5157" w:type="pct"/>
        <w:tblInd w:w="-459" w:type="dxa"/>
        <w:tblLook w:val="04A0" w:firstRow="1" w:lastRow="0" w:firstColumn="1" w:lastColumn="0" w:noHBand="0" w:noVBand="1"/>
      </w:tblPr>
      <w:tblGrid>
        <w:gridCol w:w="9638"/>
      </w:tblGrid>
      <w:tr w:rsidR="00C506A0" w:rsidRPr="00251B5C" w14:paraId="3D0BF771" w14:textId="77777777" w:rsidTr="002B5921">
        <w:trPr>
          <w:trHeight w:val="111"/>
        </w:trPr>
        <w:tc>
          <w:tcPr>
            <w:tcW w:w="5000" w:type="pct"/>
          </w:tcPr>
          <w:p w14:paraId="6A21B84B" w14:textId="323A0517" w:rsidR="008D0850" w:rsidRPr="00E313D8" w:rsidRDefault="00E313D8" w:rsidP="00E313D8">
            <w:pPr>
              <w:rPr>
                <w:rFonts w:ascii="Arial" w:eastAsia="Times New Roman" w:hAnsi="Arial" w:cs="Arial"/>
                <w:color w:val="000000"/>
                <w:sz w:val="28"/>
                <w:szCs w:val="28"/>
                <w:lang w:val="az-Latn-AZ" w:eastAsia="ru-RU"/>
              </w:rPr>
            </w:pPr>
            <w:bookmarkStart w:id="2" w:name="_Hlk160614044"/>
            <w:r w:rsidRPr="005C396F">
              <w:rPr>
                <w:rFonts w:ascii="Arial" w:eastAsia="MS Mincho" w:hAnsi="Arial" w:cs="Arial"/>
                <w:b/>
                <w:color w:val="000000"/>
                <w:sz w:val="28"/>
                <w:szCs w:val="28"/>
                <w:lang w:val="az-Latn-AZ"/>
              </w:rPr>
              <w:t xml:space="preserve">             </w:t>
            </w:r>
            <w:r>
              <w:rPr>
                <w:rFonts w:ascii="Arial" w:eastAsia="MS Mincho" w:hAnsi="Arial" w:cs="Arial"/>
                <w:b/>
                <w:color w:val="000000"/>
                <w:sz w:val="28"/>
                <w:szCs w:val="28"/>
                <w:lang w:val="az-Latn-AZ"/>
              </w:rPr>
              <w:t xml:space="preserve">             </w:t>
            </w:r>
            <w:r w:rsidRPr="005C396F">
              <w:rPr>
                <w:rFonts w:ascii="Arial" w:eastAsia="MS Mincho" w:hAnsi="Arial" w:cs="Arial"/>
                <w:b/>
                <w:color w:val="000000"/>
                <w:sz w:val="28"/>
                <w:szCs w:val="28"/>
                <w:lang w:val="az-Latn-AZ"/>
              </w:rPr>
              <w:t xml:space="preserve"> </w:t>
            </w:r>
            <w:r>
              <w:rPr>
                <w:rFonts w:ascii="Arial" w:eastAsia="MS Mincho" w:hAnsi="Arial" w:cs="Arial"/>
                <w:b/>
                <w:color w:val="000000"/>
                <w:sz w:val="28"/>
                <w:szCs w:val="28"/>
                <w:lang w:val="az-Latn-AZ"/>
              </w:rPr>
              <w:t xml:space="preserve">  </w:t>
            </w:r>
            <w:r w:rsidRPr="000A0F94">
              <w:rPr>
                <w:rFonts w:ascii="Arial" w:eastAsia="MS Mincho" w:hAnsi="Arial" w:cs="Arial"/>
                <w:b/>
                <w:color w:val="000000"/>
                <w:sz w:val="28"/>
                <w:szCs w:val="28"/>
                <w:lang w:val="az-Latn-AZ"/>
              </w:rPr>
              <w:t>050805</w:t>
            </w:r>
            <w:r w:rsidRPr="000A0F94">
              <w:rPr>
                <w:rFonts w:ascii="Arial" w:eastAsia="Times New Roman" w:hAnsi="Arial" w:cs="Arial"/>
                <w:color w:val="000000"/>
                <w:sz w:val="28"/>
                <w:szCs w:val="28"/>
                <w:lang w:val="az-Latn-AZ" w:eastAsia="ru-RU"/>
              </w:rPr>
              <w:t xml:space="preserve">  </w:t>
            </w:r>
            <w:r>
              <w:rPr>
                <w:rFonts w:ascii="Arial" w:eastAsia="Times New Roman" w:hAnsi="Arial" w:cs="Arial"/>
                <w:color w:val="000000"/>
                <w:sz w:val="28"/>
                <w:szCs w:val="28"/>
                <w:lang w:val="az-Latn-AZ" w:eastAsia="ru-RU"/>
              </w:rPr>
              <w:t>“</w:t>
            </w:r>
            <w:r w:rsidRPr="000A0F94">
              <w:rPr>
                <w:rFonts w:ascii="Arial" w:eastAsia="MS Mincho" w:hAnsi="Arial" w:cs="Arial"/>
                <w:b/>
                <w:color w:val="000000"/>
                <w:sz w:val="28"/>
                <w:szCs w:val="28"/>
                <w:lang w:val="az-Latn-AZ"/>
              </w:rPr>
              <w:t>MƏŞQÇİLİK</w:t>
            </w:r>
            <w:r>
              <w:rPr>
                <w:rFonts w:ascii="Arial" w:eastAsia="MS Mincho" w:hAnsi="Arial" w:cs="Arial"/>
                <w:b/>
                <w:color w:val="000000"/>
                <w:sz w:val="28"/>
                <w:szCs w:val="28"/>
                <w:lang w:val="az-Latn-AZ"/>
              </w:rPr>
              <w:t>”</w:t>
            </w:r>
            <w:r w:rsidRPr="000A0F94">
              <w:rPr>
                <w:rFonts w:ascii="Arial" w:eastAsia="MS Mincho" w:hAnsi="Arial" w:cs="Arial"/>
                <w:b/>
                <w:color w:val="000000"/>
                <w:sz w:val="28"/>
                <w:szCs w:val="28"/>
                <w:lang w:val="az-Latn-AZ"/>
              </w:rPr>
              <w:t xml:space="preserve"> </w:t>
            </w:r>
            <w:r w:rsidRPr="000A0F94">
              <w:rPr>
                <w:rFonts w:ascii="Arial" w:eastAsia="Times New Roman" w:hAnsi="Arial" w:cs="Arial"/>
                <w:color w:val="000000"/>
                <w:sz w:val="28"/>
                <w:szCs w:val="28"/>
                <w:lang w:val="az-Latn-AZ" w:eastAsia="ru-RU"/>
              </w:rPr>
              <w:t xml:space="preserve"> </w:t>
            </w:r>
            <w:r w:rsidRPr="000A0F94">
              <w:rPr>
                <w:rFonts w:ascii="Arial" w:eastAsia="Times New Roman" w:hAnsi="Arial" w:cs="Arial"/>
                <w:b/>
                <w:color w:val="000000"/>
                <w:sz w:val="28"/>
                <w:szCs w:val="28"/>
                <w:lang w:val="az-Latn-AZ" w:eastAsia="ru-RU"/>
              </w:rPr>
              <w:t xml:space="preserve">İXTİSASI ÜÇÜN </w:t>
            </w:r>
            <w:r w:rsidR="00574811">
              <w:rPr>
                <w:rFonts w:ascii="Times New Roman" w:eastAsia="Times New Roman" w:hAnsi="Times New Roman" w:cs="Times New Roman"/>
                <w:b/>
                <w:color w:val="000000"/>
                <w:sz w:val="36"/>
                <w:szCs w:val="36"/>
                <w:lang w:val="az-Latn-AZ" w:eastAsia="ru-RU"/>
              </w:rPr>
              <w:t xml:space="preserve">     </w:t>
            </w:r>
            <w:r w:rsidR="000A0F94">
              <w:rPr>
                <w:rFonts w:ascii="Times New Roman" w:eastAsia="Times New Roman" w:hAnsi="Times New Roman" w:cs="Times New Roman"/>
                <w:b/>
                <w:color w:val="000000"/>
                <w:sz w:val="36"/>
                <w:szCs w:val="36"/>
                <w:lang w:val="az-Latn-AZ" w:eastAsia="ru-RU"/>
              </w:rPr>
              <w:t xml:space="preserve"> </w:t>
            </w:r>
            <w:r w:rsidR="00B20097" w:rsidRPr="00574811">
              <w:rPr>
                <w:rFonts w:ascii="Times New Roman" w:eastAsia="Times New Roman" w:hAnsi="Times New Roman" w:cs="Times New Roman"/>
                <w:b/>
                <w:color w:val="000000"/>
                <w:sz w:val="36"/>
                <w:szCs w:val="36"/>
                <w:lang w:val="az-Latn-AZ" w:eastAsia="ru-RU"/>
              </w:rPr>
              <w:t xml:space="preserve">                   </w:t>
            </w:r>
          </w:p>
          <w:p w14:paraId="21242079" w14:textId="137F5799" w:rsidR="00B20097" w:rsidRPr="005C396F" w:rsidRDefault="00B20097" w:rsidP="00DA7DB1">
            <w:pPr>
              <w:spacing w:after="31"/>
              <w:ind w:left="10" w:right="1024" w:hanging="10"/>
              <w:jc w:val="center"/>
              <w:rPr>
                <w:rFonts w:ascii="Arial" w:eastAsia="Times New Roman" w:hAnsi="Arial" w:cs="Arial"/>
                <w:color w:val="000000"/>
                <w:sz w:val="28"/>
                <w:szCs w:val="28"/>
                <w:lang w:val="az-Latn-AZ" w:eastAsia="ru-RU"/>
              </w:rPr>
            </w:pPr>
            <w:r w:rsidRPr="005C396F">
              <w:rPr>
                <w:rFonts w:ascii="Times New Roman" w:eastAsia="Times New Roman" w:hAnsi="Times New Roman" w:cs="Times New Roman"/>
                <w:b/>
                <w:color w:val="000000"/>
                <w:sz w:val="28"/>
                <w:szCs w:val="28"/>
                <w:lang w:val="az-Latn-AZ" w:eastAsia="ru-RU"/>
              </w:rPr>
              <w:t xml:space="preserve">  </w:t>
            </w:r>
            <w:r w:rsidR="00CD2B5F" w:rsidRPr="005C396F">
              <w:rPr>
                <w:rFonts w:ascii="Times New Roman" w:eastAsia="Times New Roman" w:hAnsi="Times New Roman" w:cs="Times New Roman"/>
                <w:b/>
                <w:color w:val="000000"/>
                <w:sz w:val="28"/>
                <w:szCs w:val="28"/>
                <w:lang w:val="az-Latn-AZ" w:eastAsia="ru-RU"/>
              </w:rPr>
              <w:t xml:space="preserve">              </w:t>
            </w:r>
            <w:r w:rsidRPr="005C396F">
              <w:rPr>
                <w:rFonts w:ascii="Times New Roman" w:eastAsia="Times New Roman" w:hAnsi="Times New Roman" w:cs="Times New Roman"/>
                <w:b/>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FƏNLƏR  ÜZRƏ TƏLİM NƏTİCƏLƏRİ (FTN) </w:t>
            </w:r>
          </w:p>
          <w:p w14:paraId="2B6782A6" w14:textId="72286819" w:rsidR="00C506A0" w:rsidRPr="005C396F" w:rsidRDefault="00C506A0" w:rsidP="00DA7DB1">
            <w:pPr>
              <w:widowControl w:val="0"/>
              <w:jc w:val="center"/>
              <w:rPr>
                <w:rFonts w:ascii="Arial" w:eastAsia="Times New Roman" w:hAnsi="Arial" w:cs="Arial"/>
                <w:b/>
                <w:sz w:val="28"/>
                <w:szCs w:val="28"/>
                <w:lang w:val="az-Latn-AZ"/>
              </w:rPr>
            </w:pPr>
            <w:bookmarkStart w:id="3" w:name="_Hlk160616154"/>
            <w:r w:rsidRPr="005C396F">
              <w:rPr>
                <w:rFonts w:ascii="Arial" w:eastAsia="Times New Roman" w:hAnsi="Arial" w:cs="Arial"/>
                <w:b/>
                <w:bCs/>
                <w:sz w:val="28"/>
                <w:szCs w:val="28"/>
                <w:lang w:val="az-Latn-AZ"/>
              </w:rPr>
              <w:t>“</w:t>
            </w:r>
            <w:r w:rsidR="001075BF">
              <w:rPr>
                <w:rFonts w:ascii="Arial" w:eastAsia="Times New Roman" w:hAnsi="Arial" w:cs="Arial"/>
                <w:b/>
                <w:bCs/>
                <w:sz w:val="28"/>
                <w:szCs w:val="28"/>
                <w:lang w:val="az-Latn-AZ"/>
              </w:rPr>
              <w:t xml:space="preserve"> </w:t>
            </w:r>
            <w:r w:rsidRPr="005C396F">
              <w:rPr>
                <w:rFonts w:ascii="Arial" w:eastAsia="Times New Roman" w:hAnsi="Arial" w:cs="Arial"/>
                <w:b/>
                <w:color w:val="000000"/>
                <w:sz w:val="28"/>
                <w:szCs w:val="28"/>
                <w:lang w:val="az-Latn-AZ"/>
              </w:rPr>
              <w:t xml:space="preserve">Secilmiş idman növünün nəzəriyyəsi və metodikası” </w:t>
            </w:r>
            <w:r w:rsidRPr="005C396F">
              <w:rPr>
                <w:rFonts w:ascii="Arial" w:eastAsia="Times New Roman" w:hAnsi="Arial" w:cs="Arial"/>
                <w:b/>
                <w:bCs/>
                <w:sz w:val="28"/>
                <w:szCs w:val="28"/>
                <w:lang w:val="az-Latn-AZ"/>
              </w:rPr>
              <w:t xml:space="preserve"> </w:t>
            </w:r>
            <w:r w:rsidRPr="005C396F">
              <w:rPr>
                <w:rFonts w:ascii="Arial" w:eastAsia="Times New Roman" w:hAnsi="Arial" w:cs="Arial"/>
                <w:b/>
                <w:sz w:val="28"/>
                <w:szCs w:val="28"/>
                <w:lang w:val="az-Latn-AZ"/>
              </w:rPr>
              <w:t>fənni üzrə təlim nəticələri (FTN)</w:t>
            </w:r>
            <w:bookmarkEnd w:id="3"/>
          </w:p>
        </w:tc>
      </w:tr>
      <w:tr w:rsidR="00C506A0" w:rsidRPr="00251B5C" w14:paraId="727A17DF" w14:textId="77777777" w:rsidTr="002B5921">
        <w:trPr>
          <w:trHeight w:val="150"/>
        </w:trPr>
        <w:tc>
          <w:tcPr>
            <w:tcW w:w="5000" w:type="pct"/>
          </w:tcPr>
          <w:p w14:paraId="0F207B6D"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FTN1. Müxtəlif hazırlıq qruplarında məşq prosesini ümumi qəbul olunmuş tələbələrə müvafiq olaraq təşkil edir və keçirir.</w:t>
            </w:r>
          </w:p>
          <w:p w14:paraId="6C2BC21D"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FTN2. Hazırlıq növləri üzrə adekvat məşq yükünü seçir, icra rejimini, həcmini və ardıcıllığını müəyyənləşdirərək tətbiq edir. </w:t>
            </w:r>
          </w:p>
          <w:p w14:paraId="65C2B13E"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lastRenderedPageBreak/>
              <w:t xml:space="preserve"> FTN3. Məşq yükünü cari, perspektiv planlaşdırır, effektliyini müəyyən edir, zəruri hallarda korreksiyalar aparır, məşqi yeni tələbələrə müvafiq qurur.</w:t>
            </w:r>
          </w:p>
          <w:p w14:paraId="79168823"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FTN4. İmdançıların hazırlıq səviyyələrinin monitorinqini keçirir, məşq yükünün komponentlərini model göstəricilərlə müqayisəli təhlilini aparır, məşqin əsas aspektini təyin edir.  </w:t>
            </w:r>
          </w:p>
          <w:p w14:paraId="7071A724"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FTN5. İdmançıların hazırlıq potensialının səviyyəsinə görə nəticələri proqnozlaşdırır və onun reallaşması texnologiyasını müəyyən edir.</w:t>
            </w:r>
          </w:p>
          <w:p w14:paraId="5325F6CE" w14:textId="230BD3A8" w:rsidR="005C396F"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Ümumtəhsil məktəblərində fiziki tərbiyə dərslərini tədris edir, şagirdlərin fiziki, funksional, mənəvi-iradi hazırlığının müvafiq normalara uyğunluğunu təmin edir.</w:t>
            </w:r>
          </w:p>
        </w:tc>
      </w:tr>
      <w:tr w:rsidR="00C506A0" w:rsidRPr="00251B5C" w14:paraId="0AE7B21C" w14:textId="77777777" w:rsidTr="002B5921">
        <w:trPr>
          <w:trHeight w:val="135"/>
        </w:trPr>
        <w:tc>
          <w:tcPr>
            <w:tcW w:w="5000" w:type="pct"/>
            <w:shd w:val="clear" w:color="auto" w:fill="E2EFD9"/>
          </w:tcPr>
          <w:p w14:paraId="50F2BA73" w14:textId="77777777" w:rsidR="00C506A0" w:rsidRPr="005C396F" w:rsidRDefault="00C506A0" w:rsidP="00DA7DB1">
            <w:pPr>
              <w:widowControl w:val="0"/>
              <w:jc w:val="center"/>
              <w:rPr>
                <w:rFonts w:ascii="Arial" w:eastAsia="Times New Roman" w:hAnsi="Arial" w:cs="Arial"/>
                <w:b/>
                <w:sz w:val="28"/>
                <w:szCs w:val="28"/>
                <w:lang w:val="az-Latn-AZ"/>
              </w:rPr>
            </w:pPr>
            <w:bookmarkStart w:id="4" w:name="_Hlk160616172"/>
            <w:r w:rsidRPr="005C396F">
              <w:rPr>
                <w:rFonts w:ascii="Arial" w:eastAsia="Times New Roman" w:hAnsi="Arial" w:cs="Arial"/>
                <w:b/>
                <w:bCs/>
                <w:sz w:val="28"/>
                <w:szCs w:val="28"/>
                <w:lang w:val="az-Latn-AZ"/>
              </w:rPr>
              <w:lastRenderedPageBreak/>
              <w:t>İFB-01.01 “</w:t>
            </w:r>
            <w:r w:rsidRPr="005C396F">
              <w:rPr>
                <w:rFonts w:ascii="Arial" w:eastAsia="Times New Roman" w:hAnsi="Arial" w:cs="Arial"/>
                <w:b/>
                <w:color w:val="000000"/>
                <w:sz w:val="28"/>
                <w:szCs w:val="28"/>
                <w:lang w:val="az-Latn-AZ"/>
              </w:rPr>
              <w:t>Secilmiş idman növünün nəzəriyyəsi və metodikası-1 (SİN-nin tədrisinin ümumi əsasları)</w:t>
            </w:r>
            <w:r w:rsidRPr="005C396F">
              <w:rPr>
                <w:rFonts w:ascii="Arial" w:eastAsia="Times New Roman" w:hAnsi="Arial" w:cs="Arial"/>
                <w:b/>
                <w:bCs/>
                <w:sz w:val="28"/>
                <w:szCs w:val="28"/>
                <w:lang w:val="az-Latn-AZ"/>
              </w:rPr>
              <w:t xml:space="preserve">”  </w:t>
            </w:r>
            <w:r w:rsidRPr="005C396F">
              <w:rPr>
                <w:rFonts w:ascii="Arial" w:eastAsia="Times New Roman" w:hAnsi="Arial" w:cs="Arial"/>
                <w:bCs/>
                <w:sz w:val="28"/>
                <w:szCs w:val="28"/>
                <w:lang w:val="az-Latn-AZ"/>
              </w:rPr>
              <w:t>fənni üzrə təlim nəticələri (FTN) İON</w:t>
            </w:r>
          </w:p>
        </w:tc>
      </w:tr>
      <w:bookmarkEnd w:id="4"/>
      <w:tr w:rsidR="00C506A0" w:rsidRPr="00251B5C" w14:paraId="6BE0F7D7" w14:textId="77777777" w:rsidTr="002B5921">
        <w:trPr>
          <w:trHeight w:val="2529"/>
        </w:trPr>
        <w:tc>
          <w:tcPr>
            <w:tcW w:w="5000" w:type="pct"/>
          </w:tcPr>
          <w:p w14:paraId="75A897F6" w14:textId="77777777" w:rsidR="00C506A0" w:rsidRPr="005C396F" w:rsidRDefault="00C506A0" w:rsidP="00DA7DB1">
            <w:pPr>
              <w:ind w:left="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FTN1. Tədris prosesinin pedaqoji prinsipləri müvafiq qurulması, zəruri metodlardan istifadə qaydalarını izah edir.</w:t>
            </w:r>
          </w:p>
          <w:p w14:paraId="5FDAB69F" w14:textId="77777777" w:rsidR="00C506A0" w:rsidRPr="005C396F" w:rsidRDefault="00C506A0" w:rsidP="00DA7DB1">
            <w:pPr>
              <w:widowControl w:val="0"/>
              <w:ind w:left="33"/>
              <w:contextualSpacing/>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FTN2.  </w:t>
            </w:r>
            <w:r w:rsidRPr="005C396F">
              <w:rPr>
                <w:rFonts w:ascii="Arial" w:eastAsia="Calibri" w:hAnsi="Arial" w:cs="Arial"/>
                <w:bCs/>
                <w:sz w:val="28"/>
                <w:szCs w:val="28"/>
                <w:lang w:val="az-Latn-AZ"/>
              </w:rPr>
              <w:t xml:space="preserve">Seçilmiş idman növləri üzrə </w:t>
            </w:r>
            <w:r w:rsidRPr="005C396F">
              <w:rPr>
                <w:rFonts w:ascii="Arial" w:eastAsia="Calibri" w:hAnsi="Arial" w:cs="Arial"/>
                <w:sz w:val="28"/>
                <w:szCs w:val="28"/>
                <w:lang w:val="az-Latn-AZ"/>
              </w:rPr>
              <w:t>tədrisin quruluşu öyrədilməsi metodikasını izah edir.</w:t>
            </w:r>
          </w:p>
          <w:p w14:paraId="649CCE25" w14:textId="77777777" w:rsidR="00C506A0" w:rsidRPr="005C396F" w:rsidRDefault="00C506A0" w:rsidP="00DA7DB1">
            <w:pPr>
              <w:widowControl w:val="0"/>
              <w:ind w:left="33"/>
              <w:contextualSpacing/>
              <w:jc w:val="both"/>
              <w:rPr>
                <w:rFonts w:ascii="Arial" w:eastAsia="Calibri" w:hAnsi="Arial" w:cs="Arial"/>
                <w:bCs/>
                <w:sz w:val="28"/>
                <w:szCs w:val="28"/>
                <w:lang w:val="az-Latn-AZ"/>
              </w:rPr>
            </w:pPr>
            <w:r w:rsidRPr="005C396F">
              <w:rPr>
                <w:rFonts w:ascii="Arial" w:eastAsia="Calibri" w:hAnsi="Arial" w:cs="Arial"/>
                <w:sz w:val="28"/>
                <w:szCs w:val="28"/>
                <w:lang w:val="az-Latn-AZ"/>
              </w:rPr>
              <w:t xml:space="preserve">FTN3. </w:t>
            </w:r>
            <w:r w:rsidRPr="005C396F">
              <w:rPr>
                <w:rFonts w:ascii="Arial" w:eastAsia="Calibri" w:hAnsi="Arial" w:cs="Arial"/>
                <w:bCs/>
                <w:sz w:val="28"/>
                <w:szCs w:val="28"/>
                <w:lang w:val="az-Latn-AZ"/>
              </w:rPr>
              <w:t>Seçilmiş idman növlərinin əlverişli icra üsuluna istifadə etməklə tələb olunan normativlər daxilində yerinə yetirir.</w:t>
            </w:r>
          </w:p>
          <w:p w14:paraId="6E9D6038" w14:textId="77777777" w:rsidR="00C506A0" w:rsidRPr="005C396F" w:rsidRDefault="00C506A0" w:rsidP="00DA7DB1">
            <w:pPr>
              <w:ind w:left="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 4. </w:t>
            </w:r>
            <w:r w:rsidRPr="005C396F">
              <w:rPr>
                <w:rFonts w:ascii="Arial" w:eastAsia="Calibri" w:hAnsi="Arial" w:cs="Arial"/>
                <w:bCs/>
                <w:sz w:val="28"/>
                <w:szCs w:val="28"/>
                <w:lang w:val="az-Latn-AZ"/>
              </w:rPr>
              <w:t xml:space="preserve">Seçilmiş idman növlərinin </w:t>
            </w:r>
            <w:r w:rsidRPr="005C396F">
              <w:rPr>
                <w:rFonts w:ascii="Arial" w:eastAsia="Calibri" w:hAnsi="Arial" w:cs="Arial"/>
                <w:sz w:val="28"/>
                <w:szCs w:val="28"/>
                <w:lang w:val="az-Latn-AZ"/>
              </w:rPr>
              <w:t>tədrisi zamanı əlverişli ümuminkişaf hərəkətləri seçir, tətbiq edir.</w:t>
            </w:r>
          </w:p>
          <w:p w14:paraId="26812B13" w14:textId="77777777" w:rsidR="00C506A0" w:rsidRPr="005C396F" w:rsidRDefault="00C506A0" w:rsidP="00DA7DB1">
            <w:pPr>
              <w:ind w:left="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FTN5. Məşq prosesində istifadə olunan metodların təyinatını əsaslandırır.</w:t>
            </w:r>
          </w:p>
          <w:p w14:paraId="445E2C94" w14:textId="77777777" w:rsidR="00C506A0" w:rsidRPr="005C396F" w:rsidRDefault="00C506A0" w:rsidP="00DA7DB1">
            <w:pPr>
              <w:ind w:left="33"/>
              <w:jc w:val="both"/>
              <w:rPr>
                <w:rFonts w:ascii="Arial" w:eastAsia="Calibri" w:hAnsi="Arial" w:cs="Arial"/>
                <w:b/>
                <w:sz w:val="28"/>
                <w:szCs w:val="28"/>
                <w:lang w:val="az-Latn-AZ"/>
              </w:rPr>
            </w:pPr>
            <w:r w:rsidRPr="005C396F">
              <w:rPr>
                <w:rFonts w:ascii="Arial" w:eastAsia="Calibri" w:hAnsi="Arial" w:cs="Arial"/>
                <w:sz w:val="28"/>
                <w:szCs w:val="28"/>
                <w:lang w:val="az-Latn-AZ"/>
              </w:rPr>
              <w:t>FTN6. İdmançını hazırlığına nəzərət formaları haqqında məlumat verir.</w:t>
            </w:r>
          </w:p>
        </w:tc>
      </w:tr>
      <w:tr w:rsidR="00C506A0" w:rsidRPr="00251B5C" w14:paraId="3F9FDFD0" w14:textId="77777777" w:rsidTr="002B5921">
        <w:trPr>
          <w:trHeight w:val="129"/>
        </w:trPr>
        <w:tc>
          <w:tcPr>
            <w:tcW w:w="5000" w:type="pct"/>
            <w:shd w:val="clear" w:color="auto" w:fill="E2EFD9"/>
          </w:tcPr>
          <w:p w14:paraId="3090D749" w14:textId="77777777" w:rsidR="00C506A0" w:rsidRPr="005C396F" w:rsidRDefault="00C506A0" w:rsidP="00DA7DB1">
            <w:pPr>
              <w:jc w:val="center"/>
              <w:rPr>
                <w:rFonts w:ascii="Arial" w:eastAsia="Calibri" w:hAnsi="Arial" w:cs="Arial"/>
                <w:sz w:val="28"/>
                <w:szCs w:val="28"/>
                <w:lang w:val="az-Latn-AZ"/>
              </w:rPr>
            </w:pPr>
            <w:bookmarkStart w:id="5" w:name="_Hlk160616197"/>
            <w:r w:rsidRPr="005C396F">
              <w:rPr>
                <w:rFonts w:ascii="Arial" w:eastAsia="Calibri" w:hAnsi="Arial" w:cs="Arial"/>
                <w:b/>
                <w:bCs/>
                <w:sz w:val="28"/>
                <w:szCs w:val="28"/>
                <w:lang w:val="az-Latn-AZ"/>
              </w:rPr>
              <w:t>İFB-01.02 “</w:t>
            </w:r>
            <w:r w:rsidRPr="005C396F">
              <w:rPr>
                <w:rFonts w:ascii="Arial" w:eastAsia="Calibri" w:hAnsi="Arial" w:cs="Arial"/>
                <w:b/>
                <w:color w:val="000000"/>
                <w:sz w:val="28"/>
                <w:szCs w:val="28"/>
                <w:lang w:val="az-Latn-AZ"/>
              </w:rPr>
              <w:t xml:space="preserve">Secilmiş idman növünün nəzəriyyəsi və metodikası-2 (SİN-nin hərəkət texnikası və öyrədilməsi metodikası)” </w:t>
            </w:r>
            <w:r w:rsidRPr="005C396F">
              <w:rPr>
                <w:rFonts w:ascii="Arial" w:eastAsia="Calibri" w:hAnsi="Arial" w:cs="Arial"/>
                <w:bCs/>
                <w:sz w:val="28"/>
                <w:szCs w:val="28"/>
                <w:lang w:val="az-Latn-AZ"/>
              </w:rPr>
              <w:t>fənni üzrə təlim nəticələri (FTN) İON</w:t>
            </w:r>
            <w:bookmarkEnd w:id="5"/>
          </w:p>
        </w:tc>
      </w:tr>
      <w:tr w:rsidR="00C506A0" w:rsidRPr="00251B5C" w14:paraId="27F11CF6" w14:textId="77777777" w:rsidTr="002B5921">
        <w:trPr>
          <w:trHeight w:val="195"/>
        </w:trPr>
        <w:tc>
          <w:tcPr>
            <w:tcW w:w="5000" w:type="pct"/>
          </w:tcPr>
          <w:p w14:paraId="735A15A9" w14:textId="5F780539" w:rsidR="00C506A0" w:rsidRPr="005C396F" w:rsidRDefault="00C506A0" w:rsidP="00DA7DB1">
            <w:pPr>
              <w:widowControl w:val="0"/>
              <w:ind w:left="33" w:hanging="33"/>
              <w:contextualSpacing/>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FTN1.</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fənnlərinin təsnifatı və təyinatı haqqında məlumat verir;</w:t>
            </w:r>
          </w:p>
          <w:p w14:paraId="61FDF233" w14:textId="72707651" w:rsidR="00C506A0" w:rsidRPr="005C396F" w:rsidRDefault="00C506A0" w:rsidP="00DA7DB1">
            <w:pPr>
              <w:widowControl w:val="0"/>
              <w:ind w:left="33" w:hanging="33"/>
              <w:contextualSpacing/>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FTN2.Tədris prosesinin pedaqoji prinsipləri müvafiq qurulması, zəruri metodlardan istifadə qaydalarını izah edir;</w:t>
            </w:r>
          </w:p>
          <w:p w14:paraId="66416777" w14:textId="6D976BE7" w:rsidR="00C506A0" w:rsidRPr="005C396F" w:rsidRDefault="00C506A0" w:rsidP="00DA7DB1">
            <w:pPr>
              <w:ind w:left="33" w:hanging="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FTN3.</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hazırlıq növləri (texniki-taktiki-fiziki-nəzəri-psixoloji) haqqında məlumat verir;</w:t>
            </w:r>
          </w:p>
          <w:p w14:paraId="762B315F" w14:textId="77777777" w:rsidR="00C506A0" w:rsidRPr="005C396F" w:rsidRDefault="00C506A0" w:rsidP="00DA7DB1">
            <w:pPr>
              <w:widowControl w:val="0"/>
              <w:ind w:left="33" w:hanging="33"/>
              <w:contextualSpacing/>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FTN4. Məşq prosesində istifadə olunan oyun qaydaları  və yarışların hakimlik  metodların təyinatını əsaslandırır.</w:t>
            </w:r>
          </w:p>
          <w:p w14:paraId="7211EDFD" w14:textId="76E5F5CD" w:rsidR="00C506A0" w:rsidRPr="005C396F" w:rsidRDefault="00C506A0" w:rsidP="00DA7DB1">
            <w:pPr>
              <w:ind w:left="33" w:hanging="33"/>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FTN5.</w:t>
            </w:r>
            <w:r w:rsidRPr="005C396F">
              <w:rPr>
                <w:rFonts w:ascii="Arial" w:eastAsia="Calibri" w:hAnsi="Arial" w:cs="Arial"/>
                <w:bCs/>
                <w:sz w:val="28"/>
                <w:szCs w:val="28"/>
                <w:lang w:val="az-Latn-AZ"/>
              </w:rPr>
              <w:t>Seçilmiş idman növünün</w:t>
            </w:r>
            <w:r w:rsidRPr="005C396F">
              <w:rPr>
                <w:rFonts w:ascii="Arial" w:eastAsia="Calibri" w:hAnsi="Arial" w:cs="Arial"/>
                <w:sz w:val="28"/>
                <w:szCs w:val="28"/>
                <w:lang w:val="az-Latn-AZ"/>
              </w:rPr>
              <w:t xml:space="preserve"> məşqinin əsasları haqqında məlumat verir;</w:t>
            </w:r>
          </w:p>
          <w:p w14:paraId="34E3F314" w14:textId="380A1C21" w:rsidR="00C506A0" w:rsidRPr="005C396F" w:rsidRDefault="00C506A0" w:rsidP="00DA7DB1">
            <w:pPr>
              <w:ind w:left="33" w:hanging="33"/>
              <w:jc w:val="both"/>
              <w:rPr>
                <w:rFonts w:ascii="Arial" w:eastAsia="Calibri" w:hAnsi="Arial" w:cs="Arial"/>
                <w:sz w:val="28"/>
                <w:szCs w:val="28"/>
                <w:lang w:val="az-Latn-AZ"/>
              </w:rPr>
            </w:pPr>
            <w:r w:rsidRPr="005C396F">
              <w:rPr>
                <w:rFonts w:ascii="Arial" w:eastAsia="Calibri" w:hAnsi="Arial" w:cs="Arial"/>
                <w:sz w:val="28"/>
                <w:szCs w:val="28"/>
                <w:lang w:val="az-Latn-AZ"/>
              </w:rPr>
              <w:t>FTN6.</w:t>
            </w:r>
            <w:r w:rsidRPr="005C396F">
              <w:rPr>
                <w:rFonts w:ascii="Arial" w:eastAsia="Calibri" w:hAnsi="Arial" w:cs="Arial"/>
                <w:bCs/>
                <w:sz w:val="28"/>
                <w:szCs w:val="28"/>
                <w:lang w:val="az-Latn-AZ"/>
              </w:rPr>
              <w:t>Seçilmiş idman növünün</w:t>
            </w:r>
            <w:r w:rsidRPr="005C396F">
              <w:rPr>
                <w:rFonts w:ascii="Arial" w:eastAsia="Calibri" w:hAnsi="Arial" w:cs="Arial"/>
                <w:sz w:val="28"/>
                <w:szCs w:val="28"/>
                <w:lang w:val="az-Latn-AZ"/>
              </w:rPr>
              <w:t xml:space="preserve"> ixtisasçıları arasında seçmə aparır, ixtisaslaşmanın təkmilləşmə səviyyəsini müəyyən edir;</w:t>
            </w:r>
          </w:p>
        </w:tc>
      </w:tr>
      <w:tr w:rsidR="00C506A0" w:rsidRPr="00251B5C" w14:paraId="1A7251AB" w14:textId="77777777" w:rsidTr="002B5921">
        <w:trPr>
          <w:trHeight w:val="207"/>
        </w:trPr>
        <w:tc>
          <w:tcPr>
            <w:tcW w:w="5000" w:type="pct"/>
            <w:shd w:val="clear" w:color="auto" w:fill="E2EFD9"/>
          </w:tcPr>
          <w:p w14:paraId="67F0C2E9" w14:textId="77777777" w:rsidR="00C506A0" w:rsidRPr="005C396F" w:rsidRDefault="00C506A0" w:rsidP="00DA7DB1">
            <w:pPr>
              <w:jc w:val="center"/>
              <w:rPr>
                <w:rFonts w:ascii="Arial" w:eastAsia="Calibri" w:hAnsi="Arial" w:cs="Arial"/>
                <w:sz w:val="28"/>
                <w:szCs w:val="28"/>
                <w:lang w:val="az-Latn-AZ"/>
              </w:rPr>
            </w:pPr>
            <w:bookmarkStart w:id="6" w:name="_Hlk160616209"/>
            <w:r w:rsidRPr="005C396F">
              <w:rPr>
                <w:rFonts w:ascii="Arial" w:eastAsia="Calibri" w:hAnsi="Arial" w:cs="Arial"/>
                <w:b/>
                <w:bCs/>
                <w:sz w:val="28"/>
                <w:szCs w:val="28"/>
                <w:lang w:val="az-Latn-AZ"/>
              </w:rPr>
              <w:t xml:space="preserve">İFB-01.03 “Seçilmiş idman növünün nəzəriyyəsi və metodikası-3 (SİN-nin hərəkət texnikasının təkmilləşdirilməsi metodikası)” </w:t>
            </w:r>
            <w:r w:rsidRPr="005C396F">
              <w:rPr>
                <w:rFonts w:ascii="Arial" w:eastAsia="Calibri" w:hAnsi="Arial" w:cs="Arial"/>
                <w:bCs/>
                <w:sz w:val="28"/>
                <w:szCs w:val="28"/>
                <w:lang w:val="az-Latn-AZ"/>
              </w:rPr>
              <w:t>fənni üzrə təlim nəticələri (FTN) İON</w:t>
            </w:r>
          </w:p>
        </w:tc>
      </w:tr>
      <w:bookmarkEnd w:id="6"/>
      <w:tr w:rsidR="00C506A0" w:rsidRPr="00251B5C" w14:paraId="704A3DA2" w14:textId="77777777" w:rsidTr="002B5921">
        <w:trPr>
          <w:trHeight w:val="330"/>
        </w:trPr>
        <w:tc>
          <w:tcPr>
            <w:tcW w:w="5000" w:type="pct"/>
          </w:tcPr>
          <w:p w14:paraId="2EB3CB9D"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FTN1.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tədrisi metodikasını özünün peşə fəaliyyətində (və ya “modelləşdirilmiş” tədris şöbəsində) tətbiq edir;</w:t>
            </w:r>
          </w:p>
          <w:p w14:paraId="42970C3E"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FTN2.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tədrisi zamanı əlverişli ümuminkişaf hərəkətləri seçir, tətbiq edir;</w:t>
            </w:r>
          </w:p>
          <w:p w14:paraId="37BD87EE"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FTN3. Öyrətmə zamanı pedaqoji prosesi nəzarətdə saxlayır, idarəetmə bacarığı nümayiş etdirir;</w:t>
            </w:r>
          </w:p>
          <w:p w14:paraId="7D149464"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lastRenderedPageBreak/>
              <w:t>FTN4. İbtidai, təlim-məşq qruplarında məşq prosesini təşkil edir və keçirir;</w:t>
            </w:r>
          </w:p>
          <w:p w14:paraId="198DC5DA" w14:textId="77777777" w:rsidR="00C506A0" w:rsidRPr="005C396F" w:rsidRDefault="00C506A0" w:rsidP="00DA7DB1">
            <w:pPr>
              <w:widowControl w:val="0"/>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FTN5. </w:t>
            </w:r>
            <w:r w:rsidRPr="005C396F">
              <w:rPr>
                <w:rFonts w:ascii="Arial" w:eastAsia="Calibri" w:hAnsi="Arial" w:cs="Arial"/>
                <w:bCs/>
                <w:sz w:val="28"/>
                <w:szCs w:val="28"/>
                <w:lang w:val="az-Latn-AZ"/>
              </w:rPr>
              <w:t>Seçilmiş idman növünün ixtisasçıları</w:t>
            </w:r>
            <w:r w:rsidRPr="005C396F">
              <w:rPr>
                <w:rFonts w:ascii="Arial" w:eastAsia="Calibri" w:hAnsi="Arial" w:cs="Arial"/>
                <w:sz w:val="28"/>
                <w:szCs w:val="28"/>
                <w:lang w:val="az-Latn-AZ"/>
              </w:rPr>
              <w:t xml:space="preserve"> arasında seçmə aparır, ixtisaslaşmanın təkmilləşmə səviyyəsini müəyyən edir;</w:t>
            </w:r>
          </w:p>
          <w:p w14:paraId="6EEC0A0B"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FTN6. İdmançıların hazırlığına nəzarət edir, qiymətləndirir.  </w:t>
            </w:r>
          </w:p>
        </w:tc>
      </w:tr>
      <w:tr w:rsidR="00C506A0" w:rsidRPr="00251B5C" w14:paraId="77BF5126" w14:textId="77777777" w:rsidTr="002B5921">
        <w:trPr>
          <w:trHeight w:val="180"/>
        </w:trPr>
        <w:tc>
          <w:tcPr>
            <w:tcW w:w="5000" w:type="pct"/>
            <w:shd w:val="clear" w:color="auto" w:fill="E2EFD9"/>
          </w:tcPr>
          <w:p w14:paraId="6B2B5095" w14:textId="77777777" w:rsidR="00C506A0" w:rsidRPr="005C396F" w:rsidRDefault="00C506A0" w:rsidP="00DA7DB1">
            <w:pPr>
              <w:jc w:val="center"/>
              <w:rPr>
                <w:rFonts w:ascii="Arial" w:eastAsia="Calibri" w:hAnsi="Arial" w:cs="Arial"/>
                <w:sz w:val="28"/>
                <w:szCs w:val="28"/>
                <w:lang w:val="az-Latn-AZ"/>
              </w:rPr>
            </w:pPr>
            <w:bookmarkStart w:id="7" w:name="_Hlk160616288"/>
            <w:r w:rsidRPr="005C396F">
              <w:rPr>
                <w:rFonts w:ascii="Arial" w:eastAsia="Calibri" w:hAnsi="Arial" w:cs="Arial"/>
                <w:b/>
                <w:bCs/>
                <w:sz w:val="28"/>
                <w:szCs w:val="28"/>
                <w:lang w:val="az-Latn-AZ"/>
              </w:rPr>
              <w:lastRenderedPageBreak/>
              <w:t xml:space="preserve">İFB-01.04 “Seçilmiş idman növünün nəzəriyyəsi və metodikası-4 (SİN-nin məşqinin ümumi əsasları)“ </w:t>
            </w:r>
            <w:r w:rsidRPr="005C396F">
              <w:rPr>
                <w:rFonts w:ascii="Arial" w:eastAsia="Calibri" w:hAnsi="Arial" w:cs="Arial"/>
                <w:bCs/>
                <w:sz w:val="28"/>
                <w:szCs w:val="28"/>
                <w:lang w:val="az-Latn-AZ"/>
              </w:rPr>
              <w:t>fənni üzrə təlim nəticələri (FTN) İON</w:t>
            </w:r>
          </w:p>
        </w:tc>
      </w:tr>
      <w:bookmarkEnd w:id="7"/>
      <w:tr w:rsidR="00C506A0" w:rsidRPr="00251B5C" w14:paraId="33F62172" w14:textId="77777777" w:rsidTr="002B5921">
        <w:trPr>
          <w:trHeight w:val="267"/>
        </w:trPr>
        <w:tc>
          <w:tcPr>
            <w:tcW w:w="5000" w:type="pct"/>
          </w:tcPr>
          <w:p w14:paraId="019903BD"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FTN1. Məşqin əsasları haqqında məlumat verir;</w:t>
            </w:r>
          </w:p>
          <w:p w14:paraId="6631108C"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FTN2. Uşaq və  gənclər idman məktəblərində (UGİM) tədris-məşq prosesinin təşkili və  keçirilməsi metodikasının nəzəri əsaslarının öyrənir;</w:t>
            </w:r>
          </w:p>
          <w:p w14:paraId="0354AF1E"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FTN3. İllik məşqin quruluşu, məqsədi, vəzifələrini izah edir;</w:t>
            </w:r>
          </w:p>
          <w:p w14:paraId="62CED22F"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çoxillik hazırlıq sistemi haqqında məlumat verir;</w:t>
            </w:r>
          </w:p>
          <w:p w14:paraId="33624F70"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 5. Məşqi  planlaşdırır;</w:t>
            </w:r>
          </w:p>
          <w:p w14:paraId="5D8E378E"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Elmi-tədqiqat və tələbələrin tədris tədqiqat işləri üzrə nəzəri və əməli biliklərə yiyələnir.</w:t>
            </w:r>
          </w:p>
        </w:tc>
      </w:tr>
      <w:tr w:rsidR="00C506A0" w:rsidRPr="00404203" w14:paraId="07CE0E22" w14:textId="77777777" w:rsidTr="002B5921">
        <w:trPr>
          <w:trHeight w:val="111"/>
        </w:trPr>
        <w:tc>
          <w:tcPr>
            <w:tcW w:w="5000" w:type="pct"/>
            <w:shd w:val="clear" w:color="auto" w:fill="E2EFD9"/>
          </w:tcPr>
          <w:p w14:paraId="046DEA9C" w14:textId="77777777" w:rsidR="00C506A0" w:rsidRPr="005C396F" w:rsidRDefault="00C506A0" w:rsidP="00DA7DB1">
            <w:pPr>
              <w:jc w:val="center"/>
              <w:rPr>
                <w:rFonts w:ascii="Arial" w:eastAsia="Calibri" w:hAnsi="Arial" w:cs="Arial"/>
                <w:b/>
                <w:sz w:val="28"/>
                <w:szCs w:val="28"/>
                <w:lang w:val="az-Latn-AZ"/>
              </w:rPr>
            </w:pPr>
            <w:bookmarkStart w:id="8" w:name="_Hlk160616311"/>
            <w:r w:rsidRPr="005C396F">
              <w:rPr>
                <w:rFonts w:ascii="Arial" w:eastAsia="Calibri" w:hAnsi="Arial" w:cs="Arial"/>
                <w:b/>
                <w:sz w:val="28"/>
                <w:szCs w:val="28"/>
                <w:lang w:val="az-Latn-AZ"/>
              </w:rPr>
              <w:t>İFB-01.05 “Seçilmiş idman növünün nəzəriyyəsi və metodikası-5 (SİN-nin məşqinin quruluşu, məzmunu və planlaşdırılması)”</w:t>
            </w:r>
            <w:r w:rsidRPr="005C396F">
              <w:rPr>
                <w:rFonts w:ascii="Arial" w:eastAsia="Calibri" w:hAnsi="Arial" w:cs="Arial"/>
                <w:sz w:val="28"/>
                <w:szCs w:val="28"/>
                <w:lang w:val="az-Latn-AZ"/>
              </w:rPr>
              <w:t xml:space="preserve"> </w:t>
            </w:r>
            <w:r w:rsidRPr="005C396F">
              <w:rPr>
                <w:rFonts w:ascii="Arial" w:eastAsia="Calibri" w:hAnsi="Arial" w:cs="Arial"/>
                <w:bCs/>
                <w:sz w:val="28"/>
                <w:szCs w:val="28"/>
                <w:lang w:val="az-Latn-AZ"/>
              </w:rPr>
              <w:t>fənni üzrə təlim nəticələri (FTN) İON</w:t>
            </w:r>
          </w:p>
        </w:tc>
      </w:tr>
      <w:bookmarkEnd w:id="8"/>
      <w:tr w:rsidR="00C506A0" w:rsidRPr="00251B5C" w14:paraId="602071C0" w14:textId="77777777" w:rsidTr="002B5921">
        <w:trPr>
          <w:trHeight w:val="258"/>
        </w:trPr>
        <w:tc>
          <w:tcPr>
            <w:tcW w:w="5000" w:type="pct"/>
          </w:tcPr>
          <w:p w14:paraId="0700EF51"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FTN1.  Öyrətmə zamanı pedaqoji prosesi nəzarətdə saxlayır, idarəetmə bacarığı nümayiş etdirir;</w:t>
            </w:r>
          </w:p>
          <w:p w14:paraId="49E9BC69"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FTN2.  İbtidai, təlim-məşq qruplarında məşq prosesini təşkil edir və keçirir;</w:t>
            </w:r>
          </w:p>
          <w:p w14:paraId="26EDD4A6"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FTN3. Öyrətmə zamanı pedaqoji prosesi nəzarətdə saxlayır, idarəetmə bacarığı nümayiş etdirir;</w:t>
            </w:r>
          </w:p>
          <w:p w14:paraId="0D03A93E"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tədrisi zamanı əlverişli hazırlıq növlərinin ümuminkişaf hərəkətlərini seçir, tətbiq edir;</w:t>
            </w:r>
          </w:p>
          <w:p w14:paraId="60806732" w14:textId="77777777" w:rsidR="00C506A0" w:rsidRPr="005C396F" w:rsidRDefault="00C506A0" w:rsidP="00DA7DB1">
            <w:pPr>
              <w:jc w:val="both"/>
              <w:rPr>
                <w:rFonts w:ascii="Arial" w:eastAsia="MS Mincho" w:hAnsi="Arial" w:cs="Arial"/>
                <w:sz w:val="28"/>
                <w:szCs w:val="28"/>
                <w:lang w:val="az-Latn-AZ"/>
              </w:rPr>
            </w:pPr>
            <w:r w:rsidRPr="005C396F">
              <w:rPr>
                <w:rFonts w:ascii="Arial" w:eastAsia="MS Mincho" w:hAnsi="Arial" w:cs="Arial"/>
                <w:sz w:val="28"/>
                <w:szCs w:val="28"/>
                <w:lang w:val="az-Latn-AZ"/>
              </w:rPr>
              <w:t xml:space="preserve">FTN5. </w:t>
            </w:r>
            <w:r w:rsidRPr="005C396F">
              <w:rPr>
                <w:rFonts w:ascii="Arial" w:eastAsia="MS Mincho" w:hAnsi="Arial" w:cs="Arial"/>
                <w:bCs/>
                <w:sz w:val="28"/>
                <w:szCs w:val="28"/>
                <w:lang w:val="az-Latn-AZ"/>
              </w:rPr>
              <w:t xml:space="preserve">Seçilmiş idman növünün </w:t>
            </w:r>
            <w:r w:rsidRPr="005C396F">
              <w:rPr>
                <w:rFonts w:ascii="Arial" w:eastAsia="MS Mincho" w:hAnsi="Arial" w:cs="Arial"/>
                <w:sz w:val="28"/>
                <w:szCs w:val="28"/>
                <w:lang w:val="az-Latn-AZ"/>
              </w:rPr>
              <w:t>oyun və yarış fəaliyyətinin istifadə prinsiplərini bacarır;</w:t>
            </w:r>
          </w:p>
          <w:p w14:paraId="3903C16E"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FTN6. </w:t>
            </w:r>
            <w:r w:rsidRPr="005C396F">
              <w:rPr>
                <w:rFonts w:ascii="Arial" w:eastAsia="Calibri" w:hAnsi="Arial" w:cs="Arial"/>
                <w:bCs/>
                <w:sz w:val="28"/>
                <w:szCs w:val="28"/>
                <w:lang w:val="az-Latn-AZ"/>
              </w:rPr>
              <w:t xml:space="preserve"> Seçilmiş idman növünün ixtisasçıları</w:t>
            </w:r>
            <w:r w:rsidRPr="005C396F">
              <w:rPr>
                <w:rFonts w:ascii="Arial" w:eastAsia="Calibri" w:hAnsi="Arial" w:cs="Arial"/>
                <w:sz w:val="28"/>
                <w:szCs w:val="28"/>
                <w:lang w:val="az-Latn-AZ"/>
              </w:rPr>
              <w:t xml:space="preserve"> arasında seçmə aparır, ixtisaslaşmanın təkmilləşmə səviyyəsini müəyyən edir</w:t>
            </w:r>
          </w:p>
        </w:tc>
      </w:tr>
      <w:tr w:rsidR="00C506A0" w:rsidRPr="00251B5C" w14:paraId="64293E5C" w14:textId="77777777" w:rsidTr="002B5921">
        <w:trPr>
          <w:trHeight w:val="240"/>
        </w:trPr>
        <w:tc>
          <w:tcPr>
            <w:tcW w:w="5000" w:type="pct"/>
            <w:shd w:val="clear" w:color="auto" w:fill="E2EFD9"/>
          </w:tcPr>
          <w:p w14:paraId="4F452100" w14:textId="77777777" w:rsidR="00C506A0" w:rsidRDefault="00C506A0" w:rsidP="00DA7DB1">
            <w:pPr>
              <w:jc w:val="center"/>
              <w:rPr>
                <w:rFonts w:ascii="Arial" w:eastAsia="Calibri" w:hAnsi="Arial" w:cs="Arial"/>
                <w:bCs/>
                <w:sz w:val="28"/>
                <w:szCs w:val="28"/>
                <w:lang w:val="az-Latn-AZ"/>
              </w:rPr>
            </w:pPr>
            <w:bookmarkStart w:id="9" w:name="_Hlk160616322"/>
            <w:r w:rsidRPr="005C396F">
              <w:rPr>
                <w:rFonts w:ascii="Arial" w:eastAsia="Calibri" w:hAnsi="Arial" w:cs="Arial"/>
                <w:b/>
                <w:sz w:val="28"/>
                <w:szCs w:val="28"/>
                <w:lang w:val="az-Latn-AZ"/>
              </w:rPr>
              <w:t xml:space="preserve">İFB-01.06 “Seçilmiş idman növünün nəzəriyyəsi və metodikası-6 (SİN üzrə çoxillik hazırlığın məzmunu və metodikası)” </w:t>
            </w:r>
            <w:r w:rsidRPr="005C396F">
              <w:rPr>
                <w:rFonts w:ascii="Arial" w:eastAsia="Calibri" w:hAnsi="Arial" w:cs="Arial"/>
                <w:bCs/>
                <w:sz w:val="28"/>
                <w:szCs w:val="28"/>
                <w:lang w:val="az-Latn-AZ"/>
              </w:rPr>
              <w:t>fənni üzrə təlim nəticələri (FTN) İON</w:t>
            </w:r>
          </w:p>
          <w:p w14:paraId="57B8B5F4" w14:textId="7BA6F655" w:rsidR="00E313D8" w:rsidRPr="005C396F" w:rsidRDefault="00E313D8" w:rsidP="00DA7DB1">
            <w:pPr>
              <w:jc w:val="center"/>
              <w:rPr>
                <w:rFonts w:ascii="Arial" w:eastAsia="Calibri" w:hAnsi="Arial" w:cs="Arial"/>
                <w:b/>
                <w:sz w:val="28"/>
                <w:szCs w:val="28"/>
                <w:lang w:val="az-Latn-AZ"/>
              </w:rPr>
            </w:pPr>
          </w:p>
        </w:tc>
      </w:tr>
      <w:bookmarkEnd w:id="9"/>
      <w:tr w:rsidR="00C506A0" w:rsidRPr="00251B5C" w14:paraId="19A9EC1F" w14:textId="77777777" w:rsidTr="002B5921">
        <w:trPr>
          <w:trHeight w:val="165"/>
        </w:trPr>
        <w:tc>
          <w:tcPr>
            <w:tcW w:w="5000" w:type="pct"/>
          </w:tcPr>
          <w:p w14:paraId="1D4A3EC5"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 xml:space="preserve">FTN1. </w:t>
            </w:r>
            <w:r w:rsidRPr="005C396F">
              <w:rPr>
                <w:rFonts w:ascii="Arial" w:eastAsia="Calibri" w:hAnsi="Arial" w:cs="Arial"/>
                <w:bCs/>
                <w:sz w:val="28"/>
                <w:szCs w:val="28"/>
                <w:lang w:val="az-Latn-AZ"/>
              </w:rPr>
              <w:t xml:space="preserve">Seçilmiş idman növü </w:t>
            </w:r>
            <w:r w:rsidRPr="005C396F">
              <w:rPr>
                <w:rFonts w:ascii="Arial" w:eastAsia="Calibri" w:hAnsi="Arial" w:cs="Arial"/>
                <w:sz w:val="28"/>
                <w:szCs w:val="28"/>
                <w:lang w:val="az-Latn-AZ"/>
              </w:rPr>
              <w:t>üzrə tədrisin quruluşu öyrədilməsi metodikasını izah edir;</w:t>
            </w:r>
          </w:p>
          <w:p w14:paraId="4456BBE5"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FTN2. Tədris prosesinin pedaqoji prinsipləri müvafiq qurulması, zəruri metodlardan istifadə qaydalarını izah edir;</w:t>
            </w:r>
          </w:p>
          <w:p w14:paraId="4E732019" w14:textId="77777777" w:rsidR="00C506A0" w:rsidRPr="005C396F" w:rsidRDefault="00C506A0" w:rsidP="00DA7DB1">
            <w:pPr>
              <w:widowControl w:val="0"/>
              <w:jc w:val="both"/>
              <w:rPr>
                <w:rFonts w:ascii="Arial" w:eastAsia="Calibri" w:hAnsi="Arial" w:cs="Arial"/>
                <w:b/>
                <w:i/>
                <w:sz w:val="28"/>
                <w:szCs w:val="28"/>
                <w:vertAlign w:val="superscript"/>
                <w:lang w:val="az-Latn-AZ"/>
              </w:rPr>
            </w:pPr>
            <w:r w:rsidRPr="005C396F">
              <w:rPr>
                <w:rFonts w:ascii="Arial" w:eastAsia="Calibri" w:hAnsi="Arial" w:cs="Arial"/>
                <w:sz w:val="28"/>
                <w:szCs w:val="28"/>
                <w:lang w:val="az-Latn-AZ"/>
              </w:rPr>
              <w:t>FTN3.</w:t>
            </w:r>
            <w:r w:rsidRPr="005C396F">
              <w:rPr>
                <w:rFonts w:ascii="Arial" w:eastAsia="Calibri" w:hAnsi="Arial" w:cs="Arial"/>
                <w:b/>
                <w:sz w:val="28"/>
                <w:szCs w:val="28"/>
                <w:lang w:val="az-Latn-AZ"/>
              </w:rPr>
              <w:t xml:space="preserve"> </w:t>
            </w:r>
            <w:r w:rsidRPr="005C396F">
              <w:rPr>
                <w:rFonts w:ascii="Arial" w:eastAsia="Calibri" w:hAnsi="Arial" w:cs="Arial"/>
                <w:bCs/>
                <w:sz w:val="28"/>
                <w:szCs w:val="28"/>
                <w:lang w:val="az-Latn-AZ"/>
              </w:rPr>
              <w:t>Seçilmiş idman növlərinin</w:t>
            </w:r>
            <w:r w:rsidRPr="005C396F">
              <w:rPr>
                <w:rFonts w:ascii="Arial" w:eastAsia="Calibri" w:hAnsi="Arial" w:cs="Arial"/>
                <w:sz w:val="28"/>
                <w:szCs w:val="28"/>
                <w:lang w:val="az-Latn-AZ"/>
              </w:rPr>
              <w:t xml:space="preserve"> hazırlıq növləri (texniki-taktiki) haqqında məlumat verir;</w:t>
            </w:r>
          </w:p>
          <w:p w14:paraId="31A34C1B"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Seçilmiş idman növlərində</w:t>
            </w:r>
            <w:r w:rsidRPr="005C396F">
              <w:rPr>
                <w:rFonts w:ascii="Arial" w:eastAsia="Calibri" w:hAnsi="Arial" w:cs="Arial"/>
                <w:sz w:val="28"/>
                <w:szCs w:val="28"/>
                <w:lang w:val="az-Latn-AZ"/>
              </w:rPr>
              <w:t xml:space="preserve">  yarışların təşkili və keçirilməsi haqqında məlumat verir;</w:t>
            </w:r>
          </w:p>
          <w:p w14:paraId="60AB664C"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FTN5. Məşq prosesində istifadə olunan metodların təyinatını əsaslandırır;</w:t>
            </w:r>
          </w:p>
          <w:p w14:paraId="2A805E2F"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İdmançını hazırlığına nəzərət formaları haqqında məlumat verir.</w:t>
            </w:r>
          </w:p>
        </w:tc>
      </w:tr>
      <w:tr w:rsidR="00C506A0" w:rsidRPr="00251B5C" w14:paraId="31EFDF8A" w14:textId="77777777" w:rsidTr="002B5921">
        <w:trPr>
          <w:trHeight w:val="180"/>
        </w:trPr>
        <w:tc>
          <w:tcPr>
            <w:tcW w:w="5000" w:type="pct"/>
          </w:tcPr>
          <w:p w14:paraId="26D419D6" w14:textId="77777777" w:rsidR="00C506A0" w:rsidRPr="005C396F" w:rsidRDefault="00C506A0" w:rsidP="00DA7DB1">
            <w:pPr>
              <w:jc w:val="center"/>
              <w:rPr>
                <w:rFonts w:ascii="Arial" w:eastAsia="Calibri" w:hAnsi="Arial" w:cs="Arial"/>
                <w:b/>
                <w:sz w:val="28"/>
                <w:szCs w:val="28"/>
                <w:lang w:val="az-Latn-AZ"/>
              </w:rPr>
            </w:pPr>
            <w:bookmarkStart w:id="10" w:name="_Hlk160616340"/>
            <w:r w:rsidRPr="005C396F">
              <w:rPr>
                <w:rFonts w:ascii="Arial" w:eastAsia="Calibri" w:hAnsi="Arial" w:cs="Arial"/>
                <w:b/>
                <w:sz w:val="28"/>
                <w:szCs w:val="28"/>
                <w:lang w:val="az-Latn-AZ"/>
              </w:rPr>
              <w:lastRenderedPageBreak/>
              <w:t xml:space="preserve">İFB-01.07 “Seçilmiş idman növünün nəzəriyyəsi və metodikası-7 (SİN-nin məşq prosesinin idarə olunması)” </w:t>
            </w:r>
            <w:r w:rsidRPr="005C396F">
              <w:rPr>
                <w:rFonts w:ascii="Arial" w:eastAsia="Calibri" w:hAnsi="Arial" w:cs="Arial"/>
                <w:bCs/>
                <w:sz w:val="28"/>
                <w:szCs w:val="28"/>
                <w:lang w:val="az-Latn-AZ"/>
              </w:rPr>
              <w:t>fənni üzrə təlim nəticələri (FTN) İON</w:t>
            </w:r>
          </w:p>
        </w:tc>
      </w:tr>
      <w:bookmarkEnd w:id="10"/>
      <w:tr w:rsidR="00C506A0" w:rsidRPr="00251B5C" w14:paraId="5C4D518A" w14:textId="77777777" w:rsidTr="002B5921">
        <w:trPr>
          <w:trHeight w:val="234"/>
        </w:trPr>
        <w:tc>
          <w:tcPr>
            <w:tcW w:w="5000" w:type="pct"/>
          </w:tcPr>
          <w:p w14:paraId="5A5F7ED5"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FTN1. </w:t>
            </w:r>
            <w:r w:rsidRPr="005C396F">
              <w:rPr>
                <w:rFonts w:ascii="Arial" w:eastAsia="Calibri" w:hAnsi="Arial" w:cs="Arial"/>
                <w:bCs/>
                <w:sz w:val="28"/>
                <w:szCs w:val="28"/>
                <w:lang w:val="az-Latn-AZ"/>
              </w:rPr>
              <w:t>Seçilmiş idman növündə</w:t>
            </w:r>
            <w:r w:rsidRPr="005C396F">
              <w:rPr>
                <w:rFonts w:ascii="Arial" w:eastAsia="Calibri" w:hAnsi="Arial" w:cs="Arial"/>
                <w:sz w:val="28"/>
                <w:szCs w:val="28"/>
                <w:lang w:val="az-Latn-AZ"/>
              </w:rPr>
              <w:t xml:space="preserve"> seçmə idman oriyentasiyası, onların təşkili və keçirilməsi haqqında məlumat verir;</w:t>
            </w:r>
          </w:p>
          <w:p w14:paraId="1C919915"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FTN2. Məşq prosesində istifadə olunan metodların təyinatını əsaslandırır;</w:t>
            </w:r>
          </w:p>
          <w:p w14:paraId="18AA7D18"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FTN3. İdmançını hazırlığına nəzərət formaları haqqında məlumat verir.</w:t>
            </w:r>
          </w:p>
          <w:p w14:paraId="5F8DB99D"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FTN4. </w:t>
            </w:r>
            <w:r w:rsidRPr="005C396F">
              <w:rPr>
                <w:rFonts w:ascii="Arial" w:eastAsia="Calibri" w:hAnsi="Arial" w:cs="Arial"/>
                <w:bCs/>
                <w:sz w:val="28"/>
                <w:szCs w:val="28"/>
                <w:lang w:val="az-Latn-AZ"/>
              </w:rPr>
              <w:t xml:space="preserve">Seçilmiş idman növünün </w:t>
            </w:r>
            <w:r w:rsidRPr="005C396F">
              <w:rPr>
                <w:rFonts w:ascii="Arial" w:eastAsia="Calibri" w:hAnsi="Arial" w:cs="Arial"/>
                <w:sz w:val="28"/>
                <w:szCs w:val="28"/>
                <w:lang w:val="az-Latn-AZ"/>
              </w:rPr>
              <w:t>əlverişli icra üsuluna istifadə etməklə tələb olunan normativlər daxilində yerinə yetirir.</w:t>
            </w:r>
          </w:p>
          <w:p w14:paraId="5B16A934" w14:textId="77777777" w:rsidR="00C506A0" w:rsidRPr="005C396F" w:rsidRDefault="00C506A0" w:rsidP="00DA7DB1">
            <w:pPr>
              <w:jc w:val="both"/>
              <w:outlineLvl w:val="0"/>
              <w:rPr>
                <w:rFonts w:ascii="Arial" w:eastAsia="Calibri" w:hAnsi="Arial" w:cs="Arial"/>
                <w:sz w:val="28"/>
                <w:szCs w:val="28"/>
                <w:lang w:val="az-Latn-AZ"/>
              </w:rPr>
            </w:pPr>
            <w:r w:rsidRPr="005C396F">
              <w:rPr>
                <w:rFonts w:ascii="Arial" w:eastAsia="Calibri" w:hAnsi="Arial" w:cs="Arial"/>
                <w:sz w:val="28"/>
                <w:szCs w:val="28"/>
                <w:lang w:val="az-Latn-AZ"/>
              </w:rPr>
              <w:t xml:space="preserve">FTN5. </w:t>
            </w:r>
            <w:r w:rsidRPr="005C396F">
              <w:rPr>
                <w:rFonts w:ascii="Arial" w:eastAsia="Calibri" w:hAnsi="Arial" w:cs="Arial"/>
                <w:bCs/>
                <w:sz w:val="28"/>
                <w:szCs w:val="28"/>
                <w:lang w:val="az-Latn-AZ"/>
              </w:rPr>
              <w:t>Seçilmiş idman növünün</w:t>
            </w:r>
            <w:r w:rsidRPr="005C396F">
              <w:rPr>
                <w:rFonts w:ascii="Arial" w:eastAsia="Calibri" w:hAnsi="Arial" w:cs="Arial"/>
                <w:sz w:val="28"/>
                <w:szCs w:val="28"/>
                <w:lang w:val="az-Latn-AZ"/>
              </w:rPr>
              <w:t xml:space="preserve"> çoxillik hazırlıq sistemi haqqında məlumat verir.</w:t>
            </w:r>
          </w:p>
          <w:p w14:paraId="0F6622AF"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FTN6. İdmançıların hazırlığına nəzarət edir, qiymətləndirir.  </w:t>
            </w:r>
          </w:p>
        </w:tc>
      </w:tr>
    </w:tbl>
    <w:p w14:paraId="1D3DFD4B" w14:textId="77777777" w:rsidR="00C506A0" w:rsidRPr="005C396F" w:rsidRDefault="00C506A0" w:rsidP="00DA7DB1">
      <w:pPr>
        <w:spacing w:line="240" w:lineRule="auto"/>
        <w:rPr>
          <w:rFonts w:ascii="Arial" w:hAnsi="Arial" w:cs="Arial"/>
          <w:sz w:val="28"/>
          <w:szCs w:val="28"/>
          <w:lang w:val="az-Latn-AZ"/>
        </w:rPr>
      </w:pPr>
    </w:p>
    <w:tbl>
      <w:tblPr>
        <w:tblStyle w:val="a3"/>
        <w:tblW w:w="0" w:type="auto"/>
        <w:tblInd w:w="-459" w:type="dxa"/>
        <w:tblLook w:val="04A0" w:firstRow="1" w:lastRow="0" w:firstColumn="1" w:lastColumn="0" w:noHBand="0" w:noVBand="1"/>
      </w:tblPr>
      <w:tblGrid>
        <w:gridCol w:w="9639"/>
      </w:tblGrid>
      <w:tr w:rsidR="00C506A0" w:rsidRPr="00251B5C" w14:paraId="7CA4A33D" w14:textId="77777777" w:rsidTr="00FB08C9">
        <w:tc>
          <w:tcPr>
            <w:tcW w:w="9639" w:type="dxa"/>
            <w:shd w:val="clear" w:color="auto" w:fill="E2EFD9"/>
          </w:tcPr>
          <w:p w14:paraId="6E2AD7C5" w14:textId="77777777" w:rsidR="00C506A0" w:rsidRPr="005C396F" w:rsidRDefault="00C506A0" w:rsidP="00DA7DB1">
            <w:pPr>
              <w:widowControl w:val="0"/>
              <w:jc w:val="center"/>
              <w:rPr>
                <w:rFonts w:ascii="Arial" w:eastAsia="Times New Roman" w:hAnsi="Arial" w:cs="Arial"/>
                <w:sz w:val="28"/>
                <w:szCs w:val="28"/>
                <w:lang w:val="az-Latn-AZ"/>
              </w:rPr>
            </w:pPr>
            <w:bookmarkStart w:id="11" w:name="_Hlk160616392"/>
            <w:r w:rsidRPr="005C396F">
              <w:rPr>
                <w:rFonts w:ascii="Arial" w:eastAsia="Times New Roman" w:hAnsi="Arial" w:cs="Arial"/>
                <w:b/>
                <w:sz w:val="28"/>
                <w:szCs w:val="28"/>
                <w:lang w:val="az-Latn-AZ"/>
              </w:rPr>
              <w:t xml:space="preserve">İFB-14 </w:t>
            </w:r>
            <w:r w:rsidRPr="005C396F">
              <w:rPr>
                <w:rFonts w:ascii="Arial" w:eastAsia="Times New Roman" w:hAnsi="Arial" w:cs="Arial"/>
                <w:b/>
                <w:bCs/>
                <w:sz w:val="28"/>
                <w:szCs w:val="28"/>
                <w:lang w:val="az-Latn-AZ"/>
              </w:rPr>
              <w:t>“</w:t>
            </w:r>
            <w:r w:rsidRPr="005C396F">
              <w:rPr>
                <w:rFonts w:ascii="Arial" w:eastAsia="Times New Roman" w:hAnsi="Arial" w:cs="Arial"/>
                <w:b/>
                <w:color w:val="000000"/>
                <w:sz w:val="28"/>
                <w:szCs w:val="28"/>
                <w:lang w:val="az-Latn-AZ"/>
              </w:rPr>
              <w:t>Futbolun tədrisi metodikası</w:t>
            </w:r>
            <w:r w:rsidRPr="005C396F">
              <w:rPr>
                <w:rFonts w:ascii="Arial" w:eastAsia="Times New Roman" w:hAnsi="Arial" w:cs="Arial"/>
                <w:b/>
                <w:bCs/>
                <w:sz w:val="28"/>
                <w:szCs w:val="28"/>
                <w:lang w:val="az-Latn-AZ"/>
              </w:rPr>
              <w:t xml:space="preserve">”  </w:t>
            </w:r>
            <w:r w:rsidRPr="005C396F">
              <w:rPr>
                <w:rFonts w:ascii="Arial" w:eastAsia="Times New Roman" w:hAnsi="Arial" w:cs="Arial"/>
                <w:bCs/>
                <w:sz w:val="28"/>
                <w:szCs w:val="28"/>
                <w:lang w:val="az-Latn-AZ"/>
              </w:rPr>
              <w:t>fənni üzrə təlim nəticələri (FTN) İON</w:t>
            </w:r>
          </w:p>
        </w:tc>
      </w:tr>
      <w:bookmarkEnd w:id="11"/>
      <w:tr w:rsidR="00C506A0" w:rsidRPr="00251B5C" w14:paraId="17C577CE" w14:textId="77777777" w:rsidTr="00FB08C9">
        <w:trPr>
          <w:trHeight w:val="855"/>
        </w:trPr>
        <w:tc>
          <w:tcPr>
            <w:tcW w:w="9639" w:type="dxa"/>
          </w:tcPr>
          <w:p w14:paraId="531752F8"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FTN1. Futbolun tədrisi metodikasına yiyələnir və onun özünün peşə fəaliyyətində tətbiq edir.</w:t>
            </w:r>
          </w:p>
          <w:p w14:paraId="40D6DF04"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FTN2. Futbol hərəkətlərinin icra texnikasını mənimsəyir, onun tədrisi zamanı tipik səhvləri və onları aradan qaldırması üçün köməkçi vasitələri müəyyən edir, icra bacarıqlarının vərdişə çevrilməsini təmin edir.</w:t>
            </w:r>
          </w:p>
          <w:p w14:paraId="0E367E03"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 FTN3. Futbol hərəkətlərindən, kombinasiyalarından, hərəkət birləşmələrindən özünün məşqçilik fəaliyyətində istifadə edir.</w:t>
            </w:r>
          </w:p>
          <w:p w14:paraId="5B8CFF99"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FTN4. Futbol hərəkətlərindən, elementlərindən ibarət estafetlərdən ümumtəhsil məktəbin şagirdlərinin fiziki hazırlığını artırmaq və sağlamlaşdırıcı vasitə kimi istifadə edir.</w:t>
            </w:r>
          </w:p>
          <w:p w14:paraId="4B366780"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FTN5. Futbol hərəkətlərindən sağlam həyat tərzinin formalaşması üçün sağlamlaşdırıcı vasitə kimi istifadə edir.</w:t>
            </w:r>
          </w:p>
          <w:p w14:paraId="012D67F4" w14:textId="57EDDF9F" w:rsidR="00C506A0"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Futbol hərəkətlərinin məşğul olanların orqanizmində yarandığı dəyişikliklərin dinamikasını müəyyənləşdirir və qiymətləndirir.</w:t>
            </w:r>
          </w:p>
          <w:p w14:paraId="5BA8C07C" w14:textId="77777777" w:rsidR="00574811" w:rsidRPr="005C396F" w:rsidRDefault="00574811" w:rsidP="00DA7DB1">
            <w:pPr>
              <w:jc w:val="both"/>
              <w:rPr>
                <w:rFonts w:ascii="Arial" w:eastAsia="Calibri" w:hAnsi="Arial" w:cs="Arial"/>
                <w:sz w:val="28"/>
                <w:szCs w:val="28"/>
                <w:lang w:val="az-Latn-AZ"/>
              </w:rPr>
            </w:pPr>
          </w:p>
          <w:p w14:paraId="45F9B5EF" w14:textId="77777777" w:rsidR="00C506A0" w:rsidRPr="005C396F" w:rsidRDefault="00C506A0" w:rsidP="00DA7DB1">
            <w:pPr>
              <w:jc w:val="both"/>
              <w:rPr>
                <w:rFonts w:ascii="Arial" w:eastAsia="Calibri" w:hAnsi="Arial" w:cs="Arial"/>
                <w:sz w:val="28"/>
                <w:szCs w:val="28"/>
                <w:lang w:val="az-Latn-AZ"/>
              </w:rPr>
            </w:pPr>
          </w:p>
        </w:tc>
      </w:tr>
      <w:tr w:rsidR="00C506A0" w:rsidRPr="00251B5C" w14:paraId="306F65DA" w14:textId="77777777" w:rsidTr="00FB08C9">
        <w:tc>
          <w:tcPr>
            <w:tcW w:w="9639" w:type="dxa"/>
            <w:shd w:val="clear" w:color="auto" w:fill="E2EFD9"/>
          </w:tcPr>
          <w:p w14:paraId="0D91E0F2" w14:textId="77777777" w:rsidR="00C506A0" w:rsidRPr="005C396F" w:rsidRDefault="00C506A0" w:rsidP="00DA7DB1">
            <w:pPr>
              <w:widowControl w:val="0"/>
              <w:jc w:val="center"/>
              <w:rPr>
                <w:rFonts w:ascii="Arial" w:eastAsia="Times New Roman" w:hAnsi="Arial" w:cs="Arial"/>
                <w:sz w:val="28"/>
                <w:szCs w:val="28"/>
                <w:lang w:val="az-Latn-AZ"/>
              </w:rPr>
            </w:pPr>
            <w:bookmarkStart w:id="12" w:name="_Hlk160616410"/>
            <w:r w:rsidRPr="005C396F">
              <w:rPr>
                <w:rFonts w:ascii="Arial" w:eastAsia="Times New Roman" w:hAnsi="Arial" w:cs="Arial"/>
                <w:b/>
                <w:sz w:val="28"/>
                <w:szCs w:val="28"/>
                <w:lang w:val="az-Latn-AZ"/>
              </w:rPr>
              <w:t xml:space="preserve">İFB-15 </w:t>
            </w:r>
            <w:r w:rsidRPr="005C396F">
              <w:rPr>
                <w:rFonts w:ascii="Arial" w:eastAsia="Times New Roman" w:hAnsi="Arial" w:cs="Arial"/>
                <w:b/>
                <w:bCs/>
                <w:sz w:val="28"/>
                <w:szCs w:val="28"/>
                <w:lang w:val="az-Latn-AZ"/>
              </w:rPr>
              <w:t>“</w:t>
            </w:r>
            <w:r w:rsidRPr="005C396F">
              <w:rPr>
                <w:rFonts w:ascii="Arial" w:eastAsia="Times New Roman" w:hAnsi="Arial" w:cs="Arial"/>
                <w:b/>
                <w:color w:val="000000"/>
                <w:sz w:val="28"/>
                <w:szCs w:val="28"/>
                <w:lang w:val="az-Latn-AZ"/>
              </w:rPr>
              <w:t>Basketbolun tədrisi metodikası</w:t>
            </w:r>
            <w:r w:rsidRPr="005C396F">
              <w:rPr>
                <w:rFonts w:ascii="Arial" w:eastAsia="Times New Roman" w:hAnsi="Arial" w:cs="Arial"/>
                <w:b/>
                <w:bCs/>
                <w:sz w:val="28"/>
                <w:szCs w:val="28"/>
                <w:lang w:val="az-Latn-AZ"/>
              </w:rPr>
              <w:t xml:space="preserve">”  </w:t>
            </w:r>
            <w:r w:rsidRPr="005C396F">
              <w:rPr>
                <w:rFonts w:ascii="Arial" w:eastAsia="Times New Roman" w:hAnsi="Arial" w:cs="Arial"/>
                <w:bCs/>
                <w:sz w:val="28"/>
                <w:szCs w:val="28"/>
                <w:lang w:val="az-Latn-AZ"/>
              </w:rPr>
              <w:t>fənni üzrə təlim nəticələri (FTN) İON</w:t>
            </w:r>
          </w:p>
        </w:tc>
      </w:tr>
      <w:bookmarkEnd w:id="12"/>
      <w:tr w:rsidR="00C506A0" w:rsidRPr="00251B5C" w14:paraId="7BDE72A3" w14:textId="77777777" w:rsidTr="00C939AD">
        <w:trPr>
          <w:trHeight w:val="2259"/>
        </w:trPr>
        <w:tc>
          <w:tcPr>
            <w:tcW w:w="9639" w:type="dxa"/>
          </w:tcPr>
          <w:p w14:paraId="3CA3300A"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FTN1. Basketbol oyunun tədrisi metodikasına və icra texnikasına yiyələnir, və bunu müxtəlif kontingentlərlə məşğələlər zamanı tətbiq edir.</w:t>
            </w:r>
          </w:p>
          <w:p w14:paraId="5B76D349"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FTN2. Basketbol elementlərindən ibarət estafetlər, kombinə olunmuş estafetlər tərtib edir və bunlardan məşğələlər zamanı istifadə edir.</w:t>
            </w:r>
          </w:p>
          <w:p w14:paraId="789487AF"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 xml:space="preserve"> FTN3. Basketbol elementlərindən və müxtəlif hərəkət birləşmələrindən ixtisaslaşdığı idman növündə ümumi fiziki hazırlıq vasitəsi kimi istifadə edir.</w:t>
            </w:r>
          </w:p>
          <w:p w14:paraId="7526418D"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FTN4. Ümumtəhsil məktəblərində şagirdlərin hərəki qabiliyyətlərinin inkişafı üçün basketbol oyunundan istifadə edir.</w:t>
            </w:r>
          </w:p>
          <w:p w14:paraId="57ADBD86"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FTN5. Basketbol tədrisi zamanı baş verən tipik səhvləri müəyyən edir və onların aradan qaldırılması üçün hərəkət komplekslərini müəyyənləşdirir.</w:t>
            </w:r>
          </w:p>
          <w:p w14:paraId="3F4CAEE6" w14:textId="77777777" w:rsidR="00C506A0" w:rsidRPr="005C396F" w:rsidRDefault="00C506A0" w:rsidP="00DA7DB1">
            <w:pPr>
              <w:jc w:val="both"/>
              <w:rPr>
                <w:rFonts w:ascii="Arial" w:eastAsia="Calibri" w:hAnsi="Arial" w:cs="Arial"/>
                <w:sz w:val="28"/>
                <w:szCs w:val="28"/>
                <w:lang w:val="az-Latn-AZ"/>
              </w:rPr>
            </w:pPr>
            <w:r w:rsidRPr="005C396F">
              <w:rPr>
                <w:rFonts w:ascii="Arial" w:eastAsia="Calibri" w:hAnsi="Arial" w:cs="Arial"/>
                <w:sz w:val="28"/>
                <w:szCs w:val="28"/>
                <w:lang w:val="az-Latn-AZ"/>
              </w:rPr>
              <w:t>FTN6. Basketbol oyunu zamanı fərdi və qrup fəaliyyətini qiymətləndirir.</w:t>
            </w:r>
          </w:p>
        </w:tc>
      </w:tr>
      <w:tr w:rsidR="00C506A0" w:rsidRPr="00251B5C" w14:paraId="0CACD88A" w14:textId="77777777" w:rsidTr="00FB08C9">
        <w:trPr>
          <w:trHeight w:val="222"/>
        </w:trPr>
        <w:tc>
          <w:tcPr>
            <w:tcW w:w="9639" w:type="dxa"/>
          </w:tcPr>
          <w:p w14:paraId="1FE0C330" w14:textId="77777777" w:rsidR="00C506A0" w:rsidRPr="005C396F" w:rsidRDefault="00C506A0" w:rsidP="00DA7DB1">
            <w:pPr>
              <w:jc w:val="center"/>
              <w:rPr>
                <w:rFonts w:ascii="Arial" w:hAnsi="Arial" w:cs="Arial"/>
                <w:b/>
                <w:sz w:val="28"/>
                <w:szCs w:val="28"/>
                <w:lang w:val="az-Latn-AZ"/>
              </w:rPr>
            </w:pPr>
            <w:bookmarkStart w:id="13" w:name="_Hlk160616472"/>
            <w:r w:rsidRPr="005C396F">
              <w:rPr>
                <w:rFonts w:ascii="Arial" w:hAnsi="Arial" w:cs="Arial"/>
                <w:b/>
                <w:sz w:val="28"/>
                <w:szCs w:val="28"/>
                <w:lang w:val="az-Latn-AZ"/>
              </w:rPr>
              <w:lastRenderedPageBreak/>
              <w:t xml:space="preserve">İFSB-03 “1. Voleybolun  tədrisi metodikası” </w:t>
            </w:r>
            <w:r w:rsidRPr="005C396F">
              <w:rPr>
                <w:rFonts w:ascii="Arial" w:hAnsi="Arial" w:cs="Arial"/>
                <w:bCs/>
                <w:sz w:val="28"/>
                <w:szCs w:val="28"/>
                <w:lang w:val="az-Latn-AZ"/>
              </w:rPr>
              <w:t>fənni üzrə təlim nəticələri (FTN)</w:t>
            </w:r>
          </w:p>
        </w:tc>
      </w:tr>
      <w:bookmarkEnd w:id="13"/>
      <w:tr w:rsidR="00C506A0" w:rsidRPr="00251B5C" w14:paraId="227CD63B" w14:textId="77777777" w:rsidTr="00FB08C9">
        <w:trPr>
          <w:trHeight w:val="315"/>
        </w:trPr>
        <w:tc>
          <w:tcPr>
            <w:tcW w:w="9639" w:type="dxa"/>
          </w:tcPr>
          <w:p w14:paraId="5DFBE04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Voleybolun tədrisi metodikasını öz peşə fəaliyyətində - məşq apardığı idman növündə tətbiq edir.</w:t>
            </w:r>
          </w:p>
          <w:p w14:paraId="22D7DBD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4E1964A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3F363DB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Voleybol texnikasının düzgün mənimsənilməsi üçün köməkçi hərəkətləri tətbiq edir.</w:t>
            </w:r>
          </w:p>
          <w:p w14:paraId="1EE99AE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02E83D1B"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Kütləvi idman-sağlamlıq tədbirlərini və voleybol üzrə yarışların təşkili və keçirilməsi metodikasının xüsusiyyətlərinə yiyələnir.</w:t>
            </w:r>
          </w:p>
        </w:tc>
      </w:tr>
      <w:tr w:rsidR="00C506A0" w:rsidRPr="00251B5C" w14:paraId="0C923A8C" w14:textId="77777777" w:rsidTr="00FB08C9">
        <w:trPr>
          <w:trHeight w:val="237"/>
        </w:trPr>
        <w:tc>
          <w:tcPr>
            <w:tcW w:w="9639" w:type="dxa"/>
          </w:tcPr>
          <w:p w14:paraId="2A33495D" w14:textId="77777777" w:rsidR="00C506A0" w:rsidRPr="005C396F" w:rsidRDefault="00C506A0" w:rsidP="00DA7DB1">
            <w:pPr>
              <w:jc w:val="center"/>
              <w:rPr>
                <w:rFonts w:ascii="Arial" w:hAnsi="Arial" w:cs="Arial"/>
                <w:b/>
                <w:sz w:val="28"/>
                <w:szCs w:val="28"/>
                <w:lang w:val="az-Latn-AZ"/>
              </w:rPr>
            </w:pPr>
            <w:bookmarkStart w:id="14" w:name="_Hlk160616488"/>
            <w:r w:rsidRPr="005C396F">
              <w:rPr>
                <w:rFonts w:ascii="Arial" w:hAnsi="Arial" w:cs="Arial"/>
                <w:b/>
                <w:sz w:val="28"/>
                <w:szCs w:val="28"/>
                <w:lang w:val="az-Latn-AZ"/>
              </w:rPr>
              <w:t xml:space="preserve">İFSB-03 “2. Badmintonun tədrisi metodikası” </w:t>
            </w:r>
            <w:r w:rsidRPr="005C396F">
              <w:rPr>
                <w:rFonts w:ascii="Arial" w:hAnsi="Arial" w:cs="Arial"/>
                <w:bCs/>
                <w:sz w:val="28"/>
                <w:szCs w:val="28"/>
                <w:lang w:val="az-Latn-AZ"/>
              </w:rPr>
              <w:t>fənni üzrə təlim nəticələri (FTN)</w:t>
            </w:r>
          </w:p>
        </w:tc>
      </w:tr>
      <w:bookmarkEnd w:id="14"/>
      <w:tr w:rsidR="00C506A0" w:rsidRPr="00251B5C" w14:paraId="63D0B8E1" w14:textId="77777777" w:rsidTr="00FB08C9">
        <w:trPr>
          <w:trHeight w:val="841"/>
        </w:trPr>
        <w:tc>
          <w:tcPr>
            <w:tcW w:w="9639" w:type="dxa"/>
          </w:tcPr>
          <w:p w14:paraId="60DCC47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Badmintonun tədrisi metodikasını öz peşə fəaliyyətində-məşq apardığı idman növündə tətbiq edir.</w:t>
            </w:r>
          </w:p>
          <w:p w14:paraId="10698DC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3C71CE6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7507686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Badminton texnikasının düzgün mənimsənilməsi üçün köməkçi hərəkətləri tətbiq edir.</w:t>
            </w:r>
          </w:p>
          <w:p w14:paraId="383E343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45658CA0"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Badmintonun fiziki, texniki və taktiki hazırlıqlarını daha dərindən mənimsəyir və onların təlimi metodikasını izah edir.</w:t>
            </w:r>
          </w:p>
        </w:tc>
      </w:tr>
      <w:tr w:rsidR="00C506A0" w:rsidRPr="00251B5C" w14:paraId="259C49CC" w14:textId="77777777" w:rsidTr="00FB08C9">
        <w:trPr>
          <w:trHeight w:val="267"/>
        </w:trPr>
        <w:tc>
          <w:tcPr>
            <w:tcW w:w="9639" w:type="dxa"/>
          </w:tcPr>
          <w:p w14:paraId="59517903" w14:textId="77777777" w:rsidR="00C506A0" w:rsidRPr="005C396F" w:rsidRDefault="00C506A0" w:rsidP="00DA7DB1">
            <w:pPr>
              <w:jc w:val="center"/>
              <w:rPr>
                <w:rFonts w:ascii="Arial" w:hAnsi="Arial" w:cs="Arial"/>
                <w:b/>
                <w:sz w:val="28"/>
                <w:szCs w:val="28"/>
                <w:lang w:val="az-Latn-AZ"/>
              </w:rPr>
            </w:pPr>
            <w:bookmarkStart w:id="15" w:name="_Hlk160616517"/>
            <w:r w:rsidRPr="005C396F">
              <w:rPr>
                <w:rFonts w:ascii="Arial" w:hAnsi="Arial" w:cs="Arial"/>
                <w:b/>
                <w:sz w:val="28"/>
                <w:szCs w:val="28"/>
                <w:lang w:val="az-Latn-AZ"/>
              </w:rPr>
              <w:t xml:space="preserve">İFSB-08 “1. Həndbolun tədrisi metodikası” </w:t>
            </w:r>
            <w:r w:rsidRPr="005C396F">
              <w:rPr>
                <w:rFonts w:ascii="Arial" w:hAnsi="Arial" w:cs="Arial"/>
                <w:bCs/>
                <w:sz w:val="28"/>
                <w:szCs w:val="28"/>
                <w:lang w:val="az-Latn-AZ"/>
              </w:rPr>
              <w:t>fənni üzrə təlim nəticələri (FTN)</w:t>
            </w:r>
          </w:p>
        </w:tc>
      </w:tr>
      <w:bookmarkEnd w:id="15"/>
      <w:tr w:rsidR="00C506A0" w:rsidRPr="00251B5C" w14:paraId="7059573E" w14:textId="77777777" w:rsidTr="00FB08C9">
        <w:trPr>
          <w:trHeight w:val="270"/>
        </w:trPr>
        <w:tc>
          <w:tcPr>
            <w:tcW w:w="9639" w:type="dxa"/>
          </w:tcPr>
          <w:p w14:paraId="77C7EB8D"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 xml:space="preserve">FTN1. Ümumtəhsil məktəblərində həndbolun tədrisi metodikasının izah edir. </w:t>
            </w:r>
          </w:p>
          <w:p w14:paraId="4BA47543"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FTN2. Həndbolun fiziki, texniki və taktiki hazırlıqlarını müfəssəl surətdə mənimsəyir və onların təlimi metodikasını izah edir.</w:t>
            </w:r>
          </w:p>
          <w:p w14:paraId="7F335AAF"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FTN3. Müxtəlif yaşlı məktəblilərlə həndbol üzrə məşğələlərin təşkili və keçirilməsi metodikasını izah edir.</w:t>
            </w:r>
          </w:p>
          <w:p w14:paraId="702AF97C"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FTN4. Ümumtəhsil məktəblərində “Fiziki tərbiyə dərsinin quruluşu” dərs icmallarının tərtibi formalarına şagirdlərin yaş və hazırlıq səviyyəsində asılı olaraq istifadə edilən metodikanın xüsusiyyətlərinə yiyələnir.</w:t>
            </w:r>
          </w:p>
          <w:p w14:paraId="3BB20B73"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FTN5. Ümumtəhsil məktəblərində şagirdlərin yaş, hazırlıq səviyyəsindən asılı olaraq həndbol oyun hərəkətləri vasitəsilə sürət, güc, dözümlülük, cəldlik və çeviklik qabiliyyətlərinin inkişafı metodikasını izah edir.</w:t>
            </w:r>
          </w:p>
          <w:p w14:paraId="386E08EE" w14:textId="77777777" w:rsidR="00C506A0" w:rsidRPr="00173123" w:rsidRDefault="00C506A0" w:rsidP="00DA7DB1">
            <w:pPr>
              <w:jc w:val="both"/>
              <w:rPr>
                <w:rFonts w:ascii="Arial" w:hAnsi="Arial" w:cs="Arial"/>
                <w:sz w:val="24"/>
                <w:szCs w:val="24"/>
                <w:lang w:val="az-Latn-AZ"/>
              </w:rPr>
            </w:pPr>
            <w:r w:rsidRPr="00173123">
              <w:rPr>
                <w:rFonts w:ascii="Arial" w:hAnsi="Arial" w:cs="Arial"/>
                <w:sz w:val="24"/>
                <w:szCs w:val="24"/>
                <w:lang w:val="az-Latn-AZ"/>
              </w:rPr>
              <w:t>FTN6. Kütləvi idman-sağlamlıq tədbirlərini və həndbol üzrə yarışların təşkili və keçirilməsi metodikasının xüsusiyyətlərinə yiyələnir.</w:t>
            </w:r>
          </w:p>
        </w:tc>
      </w:tr>
      <w:tr w:rsidR="00C506A0" w:rsidRPr="00251B5C" w14:paraId="54283321" w14:textId="77777777" w:rsidTr="00FB08C9">
        <w:trPr>
          <w:trHeight w:val="270"/>
        </w:trPr>
        <w:tc>
          <w:tcPr>
            <w:tcW w:w="9639" w:type="dxa"/>
          </w:tcPr>
          <w:p w14:paraId="2E74DBFD" w14:textId="77777777" w:rsidR="00C506A0" w:rsidRPr="005C396F" w:rsidRDefault="00C506A0" w:rsidP="00DA7DB1">
            <w:pPr>
              <w:jc w:val="center"/>
              <w:rPr>
                <w:rFonts w:ascii="Arial" w:hAnsi="Arial" w:cs="Arial"/>
                <w:b/>
                <w:sz w:val="28"/>
                <w:szCs w:val="28"/>
                <w:lang w:val="az-Latn-AZ"/>
              </w:rPr>
            </w:pPr>
            <w:bookmarkStart w:id="16" w:name="_Hlk160616540"/>
            <w:r w:rsidRPr="005C396F">
              <w:rPr>
                <w:rFonts w:ascii="Arial" w:hAnsi="Arial" w:cs="Arial"/>
                <w:b/>
                <w:sz w:val="28"/>
                <w:szCs w:val="28"/>
                <w:lang w:val="az-Latn-AZ"/>
              </w:rPr>
              <w:lastRenderedPageBreak/>
              <w:t xml:space="preserve">İFSB-08 “2. Böyük tennisin tədrisi metodikası” </w:t>
            </w:r>
            <w:r w:rsidRPr="005C396F">
              <w:rPr>
                <w:rFonts w:ascii="Arial" w:hAnsi="Arial" w:cs="Arial"/>
                <w:bCs/>
                <w:sz w:val="28"/>
                <w:szCs w:val="28"/>
                <w:lang w:val="az-Latn-AZ"/>
              </w:rPr>
              <w:t>fənni üzrə təlim nəticələri (FTN)</w:t>
            </w:r>
          </w:p>
        </w:tc>
      </w:tr>
      <w:bookmarkEnd w:id="16"/>
      <w:tr w:rsidR="00C506A0" w:rsidRPr="00251B5C" w14:paraId="3CD6007E" w14:textId="77777777" w:rsidTr="00FB08C9">
        <w:trPr>
          <w:trHeight w:val="267"/>
        </w:trPr>
        <w:tc>
          <w:tcPr>
            <w:tcW w:w="9639" w:type="dxa"/>
          </w:tcPr>
          <w:p w14:paraId="253E580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Böyük tennisin tədrisi metodikasını öz peşə fəaliyyətində - məşq apardığı idman növündə tətbiq edir.</w:t>
            </w:r>
          </w:p>
          <w:p w14:paraId="63C2B7C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4010A3C8"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596817B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Böyük tennisin tədrisi metodikası texnikasının düzgün mənimsənilməsi üçün köməkçi hərəkətləri tətbiq edir.</w:t>
            </w:r>
          </w:p>
          <w:p w14:paraId="0963463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16F1299C" w14:textId="73ED3A32"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Kütləvi idman-sağlamlıq tədbirlərini və böyük tennis üzrə yarışların təşkili və keçirilməsi metodikasının xüsusiyyətlərinə yiyələnir.</w:t>
            </w:r>
          </w:p>
        </w:tc>
      </w:tr>
    </w:tbl>
    <w:tbl>
      <w:tblPr>
        <w:tblStyle w:val="1"/>
        <w:tblW w:w="0" w:type="auto"/>
        <w:tblInd w:w="-459" w:type="dxa"/>
        <w:tblLook w:val="04A0" w:firstRow="1" w:lastRow="0" w:firstColumn="1" w:lastColumn="0" w:noHBand="0" w:noVBand="1"/>
      </w:tblPr>
      <w:tblGrid>
        <w:gridCol w:w="9639"/>
      </w:tblGrid>
      <w:tr w:rsidR="00C506A0" w:rsidRPr="00251B5C" w14:paraId="6B14C2FE" w14:textId="77777777" w:rsidTr="00FB08C9">
        <w:trPr>
          <w:trHeight w:val="249"/>
        </w:trPr>
        <w:tc>
          <w:tcPr>
            <w:tcW w:w="9639" w:type="dxa"/>
            <w:tcBorders>
              <w:top w:val="single" w:sz="4" w:space="0" w:color="auto"/>
              <w:left w:val="single" w:sz="4" w:space="0" w:color="auto"/>
              <w:bottom w:val="nil"/>
              <w:right w:val="single" w:sz="4" w:space="0" w:color="auto"/>
            </w:tcBorders>
            <w:shd w:val="clear" w:color="auto" w:fill="E2EFD9"/>
            <w:hideMark/>
          </w:tcPr>
          <w:p w14:paraId="78DDABCD" w14:textId="77777777" w:rsidR="00C506A0" w:rsidRPr="005C396F" w:rsidRDefault="00C506A0" w:rsidP="00DA7DB1">
            <w:pPr>
              <w:jc w:val="center"/>
              <w:rPr>
                <w:rFonts w:ascii="Arial" w:hAnsi="Arial" w:cs="Arial"/>
                <w:b/>
                <w:sz w:val="28"/>
                <w:szCs w:val="28"/>
                <w:lang w:val="az-Latn-AZ"/>
              </w:rPr>
            </w:pPr>
            <w:bookmarkStart w:id="17" w:name="_Hlk160616624"/>
            <w:r w:rsidRPr="005C396F">
              <w:rPr>
                <w:rFonts w:ascii="Arial" w:hAnsi="Arial" w:cs="Arial"/>
                <w:b/>
                <w:sz w:val="28"/>
                <w:szCs w:val="28"/>
                <w:lang w:val="az-Latn-AZ"/>
              </w:rPr>
              <w:t>İFB-09 “</w:t>
            </w:r>
            <w:r w:rsidRPr="005C396F">
              <w:rPr>
                <w:rFonts w:ascii="Arial" w:hAnsi="Arial" w:cs="Arial"/>
                <w:b/>
                <w:color w:val="000000"/>
                <w:sz w:val="28"/>
                <w:szCs w:val="28"/>
                <w:lang w:val="az-Latn-AZ"/>
              </w:rPr>
              <w:t xml:space="preserve">Bədən tərbiyəsi və idman tarixi” </w:t>
            </w:r>
            <w:r w:rsidRPr="005C396F">
              <w:rPr>
                <w:rFonts w:ascii="Arial" w:hAnsi="Arial" w:cs="Arial"/>
                <w:bCs/>
                <w:sz w:val="28"/>
                <w:szCs w:val="28"/>
                <w:lang w:val="az-Latn-AZ"/>
              </w:rPr>
              <w:t>fənni üzrə təlim nəticələri (FTN)</w:t>
            </w:r>
          </w:p>
        </w:tc>
      </w:tr>
      <w:bookmarkEnd w:id="17"/>
      <w:tr w:rsidR="00C506A0" w:rsidRPr="00251B5C" w14:paraId="618F3FC5" w14:textId="77777777" w:rsidTr="00FB08C9">
        <w:trPr>
          <w:trHeight w:val="120"/>
        </w:trPr>
        <w:tc>
          <w:tcPr>
            <w:tcW w:w="9639" w:type="dxa"/>
            <w:tcBorders>
              <w:top w:val="nil"/>
              <w:left w:val="single" w:sz="4" w:space="0" w:color="auto"/>
              <w:bottom w:val="single" w:sz="4" w:space="0" w:color="auto"/>
              <w:right w:val="single" w:sz="4" w:space="0" w:color="auto"/>
            </w:tcBorders>
            <w:hideMark/>
          </w:tcPr>
          <w:p w14:paraId="16897D4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FTN1. </w:t>
            </w:r>
            <w:r w:rsidRPr="005C396F">
              <w:rPr>
                <w:rFonts w:ascii="Arial" w:hAnsi="Arial" w:cs="Arial"/>
                <w:sz w:val="28"/>
                <w:szCs w:val="28"/>
                <w:lang w:val="az-Latn-AZ" w:eastAsia="ru-RU"/>
              </w:rPr>
              <w:t>Bədən tərbiyəsinin cəmiyyətdə mahiyyətini, inkişaf mərhələlərini izah edir.</w:t>
            </w:r>
          </w:p>
          <w:p w14:paraId="339852D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FTN2. </w:t>
            </w:r>
            <w:r w:rsidRPr="005C396F">
              <w:rPr>
                <w:rFonts w:ascii="Arial" w:hAnsi="Arial" w:cs="Arial"/>
                <w:sz w:val="28"/>
                <w:szCs w:val="28"/>
                <w:lang w:val="az-Latn-AZ" w:eastAsia="ru-RU"/>
              </w:rPr>
              <w:t>Bədən tərbiyəsi və idmanın ümumi tarixi əsas mənbələrini və dövrlərə bölünməsini haqqında məlumat verir.</w:t>
            </w:r>
          </w:p>
          <w:p w14:paraId="75AE6BC6" w14:textId="77777777" w:rsidR="00C506A0" w:rsidRPr="005C396F" w:rsidRDefault="00C506A0" w:rsidP="00DA7DB1">
            <w:pPr>
              <w:tabs>
                <w:tab w:val="left" w:pos="851"/>
              </w:tabs>
              <w:jc w:val="both"/>
              <w:rPr>
                <w:rFonts w:ascii="Arial" w:hAnsi="Arial" w:cs="Arial"/>
                <w:sz w:val="28"/>
                <w:szCs w:val="28"/>
                <w:lang w:val="az-Latn-AZ" w:eastAsia="ru-RU"/>
              </w:rPr>
            </w:pPr>
            <w:r w:rsidRPr="005C396F">
              <w:rPr>
                <w:rFonts w:ascii="Arial" w:hAnsi="Arial" w:cs="Arial"/>
                <w:sz w:val="28"/>
                <w:szCs w:val="28"/>
                <w:lang w:val="az-Latn-AZ"/>
              </w:rPr>
              <w:t xml:space="preserve">FTN3. </w:t>
            </w:r>
            <w:r w:rsidRPr="005C396F">
              <w:rPr>
                <w:rFonts w:ascii="Arial" w:hAnsi="Arial" w:cs="Arial"/>
                <w:sz w:val="28"/>
                <w:szCs w:val="28"/>
                <w:lang w:val="az-Latn-AZ" w:eastAsia="ru-RU"/>
              </w:rPr>
              <w:t>Bədən  tərbiyəsi və idmanın tarixi fənninin metodoloji və nəzəri əsaslarını bilir.</w:t>
            </w:r>
          </w:p>
          <w:p w14:paraId="3F69863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w:t>
            </w:r>
            <w:r w:rsidRPr="005C396F">
              <w:rPr>
                <w:rFonts w:ascii="Arial" w:hAnsi="Arial" w:cs="Arial"/>
                <w:sz w:val="28"/>
                <w:szCs w:val="28"/>
                <w:lang w:val="az-Latn-AZ" w:eastAsia="ru-RU"/>
              </w:rPr>
              <w:t xml:space="preserve"> Azərbaycanda bədən tərbiyəsi və idmanın inkişaf tarixini izah edir.</w:t>
            </w:r>
          </w:p>
          <w:p w14:paraId="4E4DB1A2" w14:textId="77777777" w:rsidR="00C506A0" w:rsidRPr="005C396F" w:rsidRDefault="00C506A0" w:rsidP="00DA7DB1">
            <w:pPr>
              <w:jc w:val="both"/>
              <w:rPr>
                <w:rFonts w:ascii="Arial" w:hAnsi="Arial" w:cs="Arial"/>
                <w:sz w:val="28"/>
                <w:szCs w:val="28"/>
                <w:lang w:val="az-Latn-AZ" w:eastAsia="ru-RU"/>
              </w:rPr>
            </w:pPr>
            <w:r w:rsidRPr="005C396F">
              <w:rPr>
                <w:rFonts w:ascii="Arial" w:hAnsi="Arial" w:cs="Arial"/>
                <w:sz w:val="28"/>
                <w:szCs w:val="28"/>
                <w:lang w:val="az-Latn-AZ"/>
              </w:rPr>
              <w:t>FTN5.</w:t>
            </w:r>
            <w:r w:rsidRPr="005C396F">
              <w:rPr>
                <w:rFonts w:ascii="Arial" w:hAnsi="Arial" w:cs="Arial"/>
                <w:sz w:val="28"/>
                <w:szCs w:val="28"/>
                <w:lang w:val="az-Latn-AZ" w:eastAsia="ru-RU"/>
              </w:rPr>
              <w:t xml:space="preserve"> Azərbaycan idmançılarının Beynəlxalq yarışlarda nəticələrinin təhlil edir və təqdimat hazırlayır.</w:t>
            </w:r>
          </w:p>
          <w:p w14:paraId="15A477A9"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Milli idman növləri haqqında məlumat verir.</w:t>
            </w:r>
          </w:p>
        </w:tc>
      </w:tr>
      <w:tr w:rsidR="00C506A0" w:rsidRPr="00251B5C" w14:paraId="239E5307" w14:textId="77777777" w:rsidTr="00FB08C9">
        <w:trPr>
          <w:trHeight w:val="267"/>
        </w:trPr>
        <w:tc>
          <w:tcPr>
            <w:tcW w:w="963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8E5D4E" w14:textId="77777777" w:rsidR="00C506A0" w:rsidRPr="005C396F" w:rsidRDefault="00C506A0" w:rsidP="00DA7DB1">
            <w:pPr>
              <w:jc w:val="center"/>
              <w:rPr>
                <w:rFonts w:ascii="Arial" w:hAnsi="Arial" w:cs="Arial"/>
                <w:sz w:val="28"/>
                <w:szCs w:val="28"/>
                <w:lang w:val="az-Latn-AZ"/>
              </w:rPr>
            </w:pPr>
            <w:bookmarkStart w:id="18" w:name="_Hlk160616694"/>
            <w:r w:rsidRPr="005C396F">
              <w:rPr>
                <w:rFonts w:ascii="Arial" w:hAnsi="Arial" w:cs="Arial"/>
                <w:b/>
                <w:sz w:val="28"/>
                <w:szCs w:val="28"/>
                <w:lang w:val="az-Latn-AZ"/>
              </w:rPr>
              <w:t xml:space="preserve">İFB-11 “İdman nəzəriyyəsi” </w:t>
            </w:r>
            <w:r w:rsidRPr="005C396F">
              <w:rPr>
                <w:rFonts w:ascii="Arial" w:hAnsi="Arial" w:cs="Arial"/>
                <w:bCs/>
                <w:sz w:val="28"/>
                <w:szCs w:val="28"/>
                <w:lang w:val="az-Latn-AZ"/>
              </w:rPr>
              <w:t>fənni üzrə təlim nəticələri (FTN)</w:t>
            </w:r>
          </w:p>
        </w:tc>
      </w:tr>
      <w:bookmarkEnd w:id="18"/>
      <w:tr w:rsidR="00C506A0" w:rsidRPr="005C396F" w14:paraId="17B64B99" w14:textId="77777777" w:rsidTr="00FB08C9">
        <w:trPr>
          <w:trHeight w:val="255"/>
        </w:trPr>
        <w:tc>
          <w:tcPr>
            <w:tcW w:w="9639" w:type="dxa"/>
            <w:tcBorders>
              <w:top w:val="single" w:sz="4" w:space="0" w:color="auto"/>
              <w:left w:val="single" w:sz="4" w:space="0" w:color="auto"/>
              <w:bottom w:val="single" w:sz="4" w:space="0" w:color="auto"/>
              <w:right w:val="single" w:sz="4" w:space="0" w:color="auto"/>
            </w:tcBorders>
            <w:hideMark/>
          </w:tcPr>
          <w:p w14:paraId="0BE3F748"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w:t>
            </w:r>
            <w:r w:rsidRPr="005C396F">
              <w:rPr>
                <w:rFonts w:ascii="Arial" w:eastAsia="PMingLiU" w:hAnsi="Arial" w:cs="Arial"/>
                <w:sz w:val="28"/>
                <w:szCs w:val="28"/>
                <w:lang w:val="az-Latn-AZ" w:eastAsia="zh-TW"/>
              </w:rPr>
              <w:t xml:space="preserve"> İdmanın həyatda rolunu açıqlayıb sosial funksiyaları izah edir.</w:t>
            </w:r>
          </w:p>
          <w:p w14:paraId="4392406D"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w:t>
            </w:r>
            <w:r w:rsidRPr="005C396F">
              <w:rPr>
                <w:rFonts w:ascii="Arial" w:eastAsia="PMingLiU" w:hAnsi="Arial" w:cs="Arial"/>
                <w:sz w:val="28"/>
                <w:szCs w:val="28"/>
                <w:lang w:val="az-Latn-AZ" w:eastAsia="zh-TW"/>
              </w:rPr>
              <w:t xml:space="preserve"> İdman növlərini müxtəlifliyinə  görə   təsnifatlaşdırmağı bacarır.</w:t>
            </w:r>
          </w:p>
          <w:p w14:paraId="5CBE631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İdmançının hazırlıq növlərini təcrübədə tədbiq etməyi bacarır.</w:t>
            </w:r>
          </w:p>
          <w:p w14:paraId="0EEBA2B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İdmana seçmə, proqnoz, modelləşdirmə və məşq prosesinin planlaşdırılmasını bacarır.</w:t>
            </w:r>
          </w:p>
          <w:p w14:paraId="00CD7BD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Məşqin prinsip və metodlarını təcrübədə tədbiq edir.</w:t>
            </w:r>
          </w:p>
          <w:p w14:paraId="6615375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FTN6. İdmançıların hazırlığına nəzarət meyarlarını və bərpa vasitələrindən istifadə üsullarını    </w:t>
            </w:r>
          </w:p>
          <w:p w14:paraId="56F8894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            bacarır.</w:t>
            </w:r>
          </w:p>
        </w:tc>
      </w:tr>
      <w:tr w:rsidR="00C506A0" w:rsidRPr="005C396F" w14:paraId="68EDB68D" w14:textId="77777777" w:rsidTr="00FB08C9">
        <w:trPr>
          <w:trHeight w:val="255"/>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7EDCE9" w14:textId="77777777" w:rsidR="00C506A0" w:rsidRPr="005C396F" w:rsidRDefault="00C506A0" w:rsidP="00DA7DB1">
            <w:pPr>
              <w:jc w:val="center"/>
              <w:rPr>
                <w:rFonts w:ascii="Arial" w:hAnsi="Arial" w:cs="Arial"/>
                <w:b/>
                <w:sz w:val="28"/>
                <w:szCs w:val="28"/>
                <w:lang w:val="az-Latn-AZ"/>
              </w:rPr>
            </w:pPr>
            <w:bookmarkStart w:id="19" w:name="_Hlk160616750"/>
            <w:r w:rsidRPr="005C396F">
              <w:rPr>
                <w:rFonts w:ascii="Arial" w:hAnsi="Arial" w:cs="Arial"/>
                <w:b/>
                <w:sz w:val="28"/>
                <w:szCs w:val="28"/>
                <w:lang w:val="az-Latn-AZ"/>
              </w:rPr>
              <w:t xml:space="preserve">İFSB-06 “1. Şahmatın  tədrisi metodikası” </w:t>
            </w:r>
            <w:r w:rsidRPr="005C396F">
              <w:rPr>
                <w:rFonts w:ascii="Arial" w:hAnsi="Arial" w:cs="Arial"/>
                <w:bCs/>
                <w:sz w:val="28"/>
                <w:szCs w:val="28"/>
                <w:lang w:val="az-Latn-AZ"/>
              </w:rPr>
              <w:t>fənni üzrə təlim nəticələri (FTN)</w:t>
            </w:r>
          </w:p>
        </w:tc>
      </w:tr>
      <w:bookmarkEnd w:id="19"/>
      <w:tr w:rsidR="00C506A0" w:rsidRPr="00251B5C" w14:paraId="1D65906B" w14:textId="77777777" w:rsidTr="00FB08C9">
        <w:trPr>
          <w:trHeight w:val="285"/>
        </w:trPr>
        <w:tc>
          <w:tcPr>
            <w:tcW w:w="9639" w:type="dxa"/>
            <w:tcBorders>
              <w:top w:val="single" w:sz="4" w:space="0" w:color="auto"/>
              <w:left w:val="single" w:sz="4" w:space="0" w:color="auto"/>
              <w:bottom w:val="single" w:sz="4" w:space="0" w:color="auto"/>
              <w:right w:val="single" w:sz="4" w:space="0" w:color="auto"/>
            </w:tcBorders>
            <w:hideMark/>
          </w:tcPr>
          <w:p w14:paraId="02812C3F"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Şahmatın tədrisi metodikasını öz fəaliyyətində tətbiq edir.</w:t>
            </w:r>
          </w:p>
          <w:p w14:paraId="308B2B61"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Ümumtəhsil məktəblərində dərslərə olan müasir tələblərə müvafiq olaraq öz müəllimlik fəaliyyətini planlaşdırır.</w:t>
            </w:r>
          </w:p>
          <w:p w14:paraId="660BEE7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Şahmat nəzəriyyəsinin öyrənilməsi və təkmilləşdirilməsi sahəsində bacarıq və vərdişlər əldə edir, müstəqil şəkildə dərs keçməyi öyrənir.</w:t>
            </w:r>
          </w:p>
          <w:p w14:paraId="72C783D2"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lastRenderedPageBreak/>
              <w:t>FTN4.  Şahmat oyununun texnikası, taktikası, onların təlimi metodikasının izah edilməsi.</w:t>
            </w:r>
          </w:p>
          <w:p w14:paraId="6B190B85"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Müxtəlif yaşlı məktəblilərlə məşğələlərin təşkili və keçirilməsi metodikasının izah edilməsi.</w:t>
            </w:r>
          </w:p>
          <w:p w14:paraId="3ADBCD73"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Müxtəlif miqyaslı yarışlarda iştirak etmək və müxtəlif vəzifələrdə hakimlik etmək xüsusiyyətlərinə yiyələnmək.</w:t>
            </w:r>
          </w:p>
        </w:tc>
      </w:tr>
      <w:tr w:rsidR="00C506A0" w:rsidRPr="00251B5C" w14:paraId="39581A4E" w14:textId="77777777" w:rsidTr="00FB08C9">
        <w:trPr>
          <w:trHeight w:val="267"/>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C6211F7" w14:textId="77777777" w:rsidR="00C506A0" w:rsidRPr="005C396F" w:rsidRDefault="00C506A0" w:rsidP="00DA7DB1">
            <w:pPr>
              <w:jc w:val="center"/>
              <w:rPr>
                <w:rFonts w:ascii="Arial" w:hAnsi="Arial" w:cs="Arial"/>
                <w:b/>
                <w:sz w:val="28"/>
                <w:szCs w:val="28"/>
                <w:lang w:val="az-Latn-AZ"/>
              </w:rPr>
            </w:pPr>
            <w:bookmarkStart w:id="20" w:name="_Hlk160616766"/>
            <w:r w:rsidRPr="005C396F">
              <w:rPr>
                <w:rFonts w:ascii="Arial" w:hAnsi="Arial" w:cs="Arial"/>
                <w:b/>
                <w:sz w:val="28"/>
                <w:szCs w:val="28"/>
                <w:lang w:val="az-Latn-AZ"/>
              </w:rPr>
              <w:lastRenderedPageBreak/>
              <w:t xml:space="preserve">İFSB-06 “2. Damanın tədrisi metodikası” </w:t>
            </w:r>
            <w:r w:rsidRPr="005C396F">
              <w:rPr>
                <w:rFonts w:ascii="Arial" w:hAnsi="Arial" w:cs="Arial"/>
                <w:bCs/>
                <w:sz w:val="28"/>
                <w:szCs w:val="28"/>
                <w:lang w:val="az-Latn-AZ"/>
              </w:rPr>
              <w:t>fənni üzrə təlim nəticələri (FTN)</w:t>
            </w:r>
          </w:p>
        </w:tc>
      </w:tr>
      <w:bookmarkEnd w:id="20"/>
      <w:tr w:rsidR="00C506A0" w:rsidRPr="00251B5C" w14:paraId="1FEB4666" w14:textId="77777777" w:rsidTr="00FB08C9">
        <w:trPr>
          <w:trHeight w:val="270"/>
        </w:trPr>
        <w:tc>
          <w:tcPr>
            <w:tcW w:w="9639" w:type="dxa"/>
            <w:tcBorders>
              <w:top w:val="single" w:sz="4" w:space="0" w:color="auto"/>
              <w:left w:val="single" w:sz="4" w:space="0" w:color="auto"/>
              <w:bottom w:val="single" w:sz="4" w:space="0" w:color="auto"/>
              <w:right w:val="single" w:sz="4" w:space="0" w:color="auto"/>
            </w:tcBorders>
            <w:hideMark/>
          </w:tcPr>
          <w:p w14:paraId="03F5F98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Ümumtəhsil məktəblərində damanın tədrisi metodikası fənninin tətbiqi metodikasının izah edilməsi.</w:t>
            </w:r>
          </w:p>
          <w:p w14:paraId="0E73808D"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Damanın tədrisi metodikasını öz fəaliyyətində tətbiq edir.</w:t>
            </w:r>
          </w:p>
          <w:p w14:paraId="00174B09"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Ümumtəhsil məktəblərində dərslərə olan müasir tələblərə müvafiq olaraq öz müəllimlik fəaliyyətini planlaşdırır.</w:t>
            </w:r>
          </w:p>
          <w:p w14:paraId="18A6596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Damanın tədrisi metodikasının öyrənilməsi və təkmilləşdirilməsi sahəsində bacarıq və vərdişlər əldə edir, müstəqil şəkildə dərs keçməyi öyrənir.</w:t>
            </w:r>
          </w:p>
          <w:p w14:paraId="40BFD88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Dama oyununun texnikası, taktikası, onların təlimi metodikasının izah edilməsi.</w:t>
            </w:r>
          </w:p>
          <w:p w14:paraId="1AE25E99"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Müxtəlif yaşlı məktəblilərlə məşğələlərin təşkili və keçirilməsi metodikasının izah edilməsi.</w:t>
            </w:r>
          </w:p>
          <w:p w14:paraId="7953D3A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Kütləvi idman-sağlamlıq tədbirlərini və dama yarışların təşkili və keçirilməsi metodikasının xüsusiyyətlərinə yiyələnir.</w:t>
            </w:r>
          </w:p>
        </w:tc>
      </w:tr>
      <w:tr w:rsidR="00C506A0" w:rsidRPr="00251B5C" w14:paraId="17CB38B4" w14:textId="77777777" w:rsidTr="00FB08C9">
        <w:trPr>
          <w:trHeight w:val="177"/>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F8686F" w14:textId="77777777" w:rsidR="00C506A0" w:rsidRPr="005C396F" w:rsidRDefault="00C506A0" w:rsidP="00DA7DB1">
            <w:pPr>
              <w:jc w:val="center"/>
              <w:rPr>
                <w:rFonts w:ascii="Arial" w:hAnsi="Arial" w:cs="Arial"/>
                <w:b/>
                <w:sz w:val="28"/>
                <w:szCs w:val="28"/>
                <w:lang w:val="az-Latn-AZ"/>
              </w:rPr>
            </w:pPr>
            <w:bookmarkStart w:id="21" w:name="_Hlk160616785"/>
            <w:r w:rsidRPr="005C396F">
              <w:rPr>
                <w:rFonts w:ascii="Arial" w:hAnsi="Arial" w:cs="Arial"/>
                <w:b/>
                <w:sz w:val="28"/>
                <w:szCs w:val="28"/>
                <w:lang w:val="az-Latn-AZ"/>
              </w:rPr>
              <w:t xml:space="preserve">İFSB-09 “2. Sağlamlaşdırıcı fiziki tərbiyə” </w:t>
            </w:r>
            <w:r w:rsidRPr="005C396F">
              <w:rPr>
                <w:rFonts w:ascii="Arial" w:hAnsi="Arial" w:cs="Arial"/>
                <w:bCs/>
                <w:sz w:val="28"/>
                <w:szCs w:val="28"/>
                <w:lang w:val="az-Latn-AZ"/>
              </w:rPr>
              <w:t>fənni üzrə təlim nəticələri (FTN)</w:t>
            </w:r>
          </w:p>
        </w:tc>
      </w:tr>
      <w:bookmarkEnd w:id="21"/>
      <w:tr w:rsidR="00C506A0" w:rsidRPr="00251B5C" w14:paraId="7A47619D" w14:textId="77777777" w:rsidTr="00FB08C9">
        <w:trPr>
          <w:trHeight w:val="360"/>
        </w:trPr>
        <w:tc>
          <w:tcPr>
            <w:tcW w:w="9639" w:type="dxa"/>
            <w:tcBorders>
              <w:top w:val="single" w:sz="4" w:space="0" w:color="auto"/>
              <w:left w:val="single" w:sz="4" w:space="0" w:color="auto"/>
              <w:bottom w:val="single" w:sz="4" w:space="0" w:color="auto"/>
              <w:right w:val="single" w:sz="4" w:space="0" w:color="auto"/>
            </w:tcBorders>
            <w:hideMark/>
          </w:tcPr>
          <w:p w14:paraId="6A4B04B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Əhali arasında sağlam həyat tərzini təbliğ etməyi və onları SHT-nə cəlb etməyi bacarır</w:t>
            </w:r>
          </w:p>
          <w:p w14:paraId="5B00CA9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Əhali arasında zəzərli vərdişlərlə mübarizə aparmaq vasitə və yollarını bilir.</w:t>
            </w:r>
          </w:p>
          <w:p w14:paraId="48687166"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 Əhalinin yaş xüsusiyyətlərinə müvafiq fiziki tərbiyə məşğələlərinin təşkili və həyata keçirilməsini bacarır.</w:t>
            </w:r>
          </w:p>
          <w:p w14:paraId="69D3238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Piylənmənin qarşısını almaq yollarını izah edir və müvafiq vasitə və metodlardan istifadə etmək yollarını təcrübədə tədbiq edir.</w:t>
            </w:r>
          </w:p>
          <w:p w14:paraId="6406EB3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Bədən quruluşu və onun formalaşması, tiplərinı izah edir.</w:t>
            </w:r>
          </w:p>
          <w:p w14:paraId="7879F8B6"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FTN6.Orqanizmin möhkəmləndirilməsi yollarını, vasitələri bilir və fiziki qabiliyyətlərdən düzgün seçim edib təcrübədə tədbiq edir.</w:t>
            </w:r>
          </w:p>
        </w:tc>
      </w:tr>
      <w:tr w:rsidR="00C506A0" w:rsidRPr="00251B5C" w14:paraId="75CB3863" w14:textId="77777777" w:rsidTr="00FB08C9">
        <w:trPr>
          <w:trHeight w:val="237"/>
        </w:trPr>
        <w:tc>
          <w:tcPr>
            <w:tcW w:w="963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F78BBD9" w14:textId="77777777" w:rsidR="00C506A0" w:rsidRPr="005C396F" w:rsidRDefault="00C506A0" w:rsidP="00DA7DB1">
            <w:pPr>
              <w:jc w:val="center"/>
              <w:rPr>
                <w:rFonts w:ascii="Arial" w:hAnsi="Arial" w:cs="Arial"/>
                <w:b/>
                <w:sz w:val="28"/>
                <w:szCs w:val="28"/>
                <w:lang w:val="az-Latn-AZ"/>
              </w:rPr>
            </w:pPr>
            <w:bookmarkStart w:id="22" w:name="_Hlk160616795"/>
            <w:r w:rsidRPr="005C396F">
              <w:rPr>
                <w:rFonts w:ascii="Arial" w:hAnsi="Arial" w:cs="Arial"/>
                <w:b/>
                <w:sz w:val="28"/>
                <w:szCs w:val="28"/>
                <w:lang w:val="az-Latn-AZ"/>
              </w:rPr>
              <w:t xml:space="preserve">İFSB-11 “1. İdman qurğuları və trenajorlar” </w:t>
            </w:r>
            <w:r w:rsidRPr="005C396F">
              <w:rPr>
                <w:rFonts w:ascii="Arial" w:hAnsi="Arial" w:cs="Arial"/>
                <w:bCs/>
                <w:sz w:val="28"/>
                <w:szCs w:val="28"/>
                <w:lang w:val="az-Latn-AZ"/>
              </w:rPr>
              <w:t>fənni üzrə təlim nəticələri (FTN)</w:t>
            </w:r>
          </w:p>
        </w:tc>
      </w:tr>
      <w:bookmarkEnd w:id="22"/>
      <w:tr w:rsidR="00C506A0" w:rsidRPr="00251B5C" w14:paraId="6DFE502A" w14:textId="77777777" w:rsidTr="00FB08C9">
        <w:trPr>
          <w:trHeight w:val="300"/>
        </w:trPr>
        <w:tc>
          <w:tcPr>
            <w:tcW w:w="9639" w:type="dxa"/>
            <w:tcBorders>
              <w:top w:val="single" w:sz="4" w:space="0" w:color="auto"/>
              <w:left w:val="single" w:sz="4" w:space="0" w:color="auto"/>
              <w:bottom w:val="single" w:sz="4" w:space="0" w:color="auto"/>
              <w:right w:val="single" w:sz="4" w:space="0" w:color="auto"/>
            </w:tcBorders>
            <w:hideMark/>
          </w:tcPr>
          <w:p w14:paraId="103F35E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İdman qurğularının yaranma tarixi haqqında məlumat verir.</w:t>
            </w:r>
          </w:p>
          <w:p w14:paraId="64030C1F" w14:textId="6A30E3EE"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w:t>
            </w:r>
            <w:r w:rsidR="00EF686D">
              <w:rPr>
                <w:rFonts w:ascii="Arial" w:hAnsi="Arial" w:cs="Arial"/>
                <w:sz w:val="28"/>
                <w:szCs w:val="28"/>
                <w:lang w:val="az-Latn-AZ"/>
              </w:rPr>
              <w:t>.</w:t>
            </w:r>
            <w:r w:rsidRPr="005C396F">
              <w:rPr>
                <w:rFonts w:ascii="Arial" w:hAnsi="Arial" w:cs="Arial"/>
                <w:sz w:val="28"/>
                <w:szCs w:val="28"/>
                <w:lang w:val="az-Latn-AZ"/>
              </w:rPr>
              <w:t>İdman-sağlamlıq qurğusunun tipini və funksional imkanlarını  müəyyən etməyi bacarır.</w:t>
            </w:r>
          </w:p>
          <w:p w14:paraId="63F4E61D" w14:textId="70A5063D"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FTN3.İdman növlərinə müvafiq sağlamlıq-idman qurğularında meydançaların ölçülərini qeyd etməyi, idman avadanlığı və ləvazımatları yerləşdirməyi bacarır</w:t>
            </w:r>
          </w:p>
          <w:p w14:paraId="452CD31B" w14:textId="05ED37C4"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FTN4.Müxtəlif  tip sağlamlıq-idman qurğularında tibbi-bioloji, sanitar-gigienik, psixoloji-pedaqoji əsaslı sağlamlıq-idman, əyləncəli, sağlamlaşdırıcı </w:t>
            </w:r>
            <w:r w:rsidRPr="005C396F">
              <w:rPr>
                <w:rFonts w:ascii="Arial" w:hAnsi="Arial" w:cs="Arial"/>
                <w:sz w:val="28"/>
                <w:szCs w:val="28"/>
                <w:lang w:val="az-Latn-AZ"/>
              </w:rPr>
              <w:lastRenderedPageBreak/>
              <w:t>fəaliyyətin, eləcə də məşğul olanların yaş, cinsi və digər xüsusiyyətlərini nəzərə almaqla tədris məşğələlərini və dərsləri planlaşdırır.</w:t>
            </w:r>
          </w:p>
          <w:p w14:paraId="63AB9437" w14:textId="07FC479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FTN5.İdman avadanlığının qurulub-sökülməsini, yerləşdirilməsi, qorun</w:t>
            </w:r>
            <w:r w:rsidR="00EF686D">
              <w:rPr>
                <w:rFonts w:ascii="Arial" w:hAnsi="Arial" w:cs="Arial"/>
                <w:sz w:val="28"/>
                <w:szCs w:val="28"/>
                <w:lang w:val="az-Latn-AZ"/>
              </w:rPr>
              <w:t xml:space="preserve">- </w:t>
            </w:r>
            <w:r w:rsidRPr="005C396F">
              <w:rPr>
                <w:rFonts w:ascii="Arial" w:hAnsi="Arial" w:cs="Arial"/>
                <w:sz w:val="28"/>
                <w:szCs w:val="28"/>
                <w:lang w:val="az-Latn-AZ"/>
              </w:rPr>
              <w:t>masını, təmirini bacarır.</w:t>
            </w:r>
          </w:p>
          <w:p w14:paraId="4861E0EA"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İdman avadanlığından təhlükəsiz istifadə etmək qaydalarını bilir, vaxtı-vaxtında nasazlığın yoxlayır və təcrübədə aradan qaldırılmasını tədbiq edir.</w:t>
            </w:r>
          </w:p>
        </w:tc>
      </w:tr>
      <w:tr w:rsidR="00C506A0" w:rsidRPr="00251B5C" w14:paraId="1A2DE491" w14:textId="77777777" w:rsidTr="00FB08C9">
        <w:trPr>
          <w:trHeight w:val="237"/>
        </w:trPr>
        <w:tc>
          <w:tcPr>
            <w:tcW w:w="9639" w:type="dxa"/>
            <w:tcBorders>
              <w:top w:val="single" w:sz="4" w:space="0" w:color="auto"/>
              <w:left w:val="single" w:sz="4" w:space="0" w:color="auto"/>
              <w:bottom w:val="single" w:sz="4" w:space="0" w:color="auto"/>
              <w:right w:val="single" w:sz="4" w:space="0" w:color="auto"/>
            </w:tcBorders>
            <w:shd w:val="clear" w:color="auto" w:fill="C5E0B3"/>
            <w:hideMark/>
          </w:tcPr>
          <w:p w14:paraId="50564F52" w14:textId="77777777" w:rsidR="00C506A0" w:rsidRPr="005C396F" w:rsidRDefault="00C506A0" w:rsidP="00DA7DB1">
            <w:pPr>
              <w:jc w:val="center"/>
              <w:rPr>
                <w:rFonts w:ascii="Arial" w:hAnsi="Arial" w:cs="Arial"/>
                <w:b/>
                <w:sz w:val="28"/>
                <w:szCs w:val="28"/>
                <w:lang w:val="az-Latn-AZ"/>
              </w:rPr>
            </w:pPr>
            <w:bookmarkStart w:id="23" w:name="_Hlk160616807"/>
            <w:r w:rsidRPr="005C396F">
              <w:rPr>
                <w:rFonts w:ascii="Arial" w:hAnsi="Arial" w:cs="Arial"/>
                <w:b/>
                <w:sz w:val="28"/>
                <w:szCs w:val="28"/>
                <w:lang w:val="az-Latn-AZ"/>
              </w:rPr>
              <w:lastRenderedPageBreak/>
              <w:t xml:space="preserve">İFSB-14 “1. Mütəhərrik oyunlar tədrisi metodikası” </w:t>
            </w:r>
            <w:r w:rsidRPr="005C396F">
              <w:rPr>
                <w:rFonts w:ascii="Arial" w:hAnsi="Arial" w:cs="Arial"/>
                <w:bCs/>
                <w:sz w:val="28"/>
                <w:szCs w:val="28"/>
                <w:lang w:val="az-Latn-AZ"/>
              </w:rPr>
              <w:t>fənni üzrə təlim nəticələri (FTN)</w:t>
            </w:r>
          </w:p>
        </w:tc>
      </w:tr>
      <w:bookmarkEnd w:id="23"/>
      <w:tr w:rsidR="00C506A0" w:rsidRPr="00251B5C" w14:paraId="50307EA2" w14:textId="77777777" w:rsidTr="00FB08C9">
        <w:trPr>
          <w:trHeight w:val="300"/>
        </w:trPr>
        <w:tc>
          <w:tcPr>
            <w:tcW w:w="9639" w:type="dxa"/>
            <w:tcBorders>
              <w:top w:val="single" w:sz="4" w:space="0" w:color="auto"/>
              <w:left w:val="single" w:sz="4" w:space="0" w:color="auto"/>
              <w:bottom w:val="single" w:sz="4" w:space="0" w:color="auto"/>
              <w:right w:val="single" w:sz="4" w:space="0" w:color="auto"/>
            </w:tcBorders>
            <w:hideMark/>
          </w:tcPr>
          <w:p w14:paraId="6DA6581A"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FTN1. Ümumtəhsil məktəblərində mütəhərrik oyunların tədrisi metodikasını izah edir.</w:t>
            </w:r>
          </w:p>
          <w:p w14:paraId="218EDDF3"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FTN2. Ümumtəhsil məktəblərində “Fiziki tərbiyənin” kurikulumu, onun məzmunu və quruluşu, qiymətləndirmə sistemi. Mütəhərrik oyunlardan istifadənin xüsusiyyətlərini mənimsəyir.</w:t>
            </w:r>
          </w:p>
          <w:p w14:paraId="00E57A8A"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FTN3. Ümumtəhsil məktəblərində “Fiziki tərbiyə” dərsinin quruluşu, dərs icmallarının tərtibi formalarına şagirdlərin yaş və hazırlıq səviyyəsindən asılı olaraq istifadə edilən metodikanın xüsusiyyətlərinə yiyələnir.</w:t>
            </w:r>
          </w:p>
          <w:p w14:paraId="7E9AA9A4"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FTN4. Ümumtəhsil məktəblərində şagirdlərin yaş, hazırlıq səviyyəsindən asılı olaraq sürət qabiliyyətinin inkişafı metodikasını izah edir.</w:t>
            </w:r>
          </w:p>
          <w:p w14:paraId="0E6AEA8C"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FTN5. Ümumtəhsil məktəblərində hərəki qabiliyyətin inkişaf etdirilməsində müxtəlif təyinatlı estafetlərin təşkili və keçirilməsi metodikasını izah edir.</w:t>
            </w:r>
          </w:p>
          <w:p w14:paraId="36B4C684" w14:textId="77777777" w:rsidR="00C506A0" w:rsidRPr="005C396F" w:rsidRDefault="00C506A0" w:rsidP="00DA7DB1">
            <w:pPr>
              <w:spacing w:after="255"/>
              <w:contextualSpacing/>
              <w:jc w:val="both"/>
              <w:rPr>
                <w:rFonts w:ascii="Arial" w:hAnsi="Arial" w:cs="Arial"/>
                <w:sz w:val="28"/>
                <w:szCs w:val="28"/>
                <w:lang w:val="az-Latn-AZ"/>
              </w:rPr>
            </w:pPr>
            <w:r w:rsidRPr="005C396F">
              <w:rPr>
                <w:rFonts w:ascii="Arial" w:hAnsi="Arial" w:cs="Arial"/>
                <w:sz w:val="28"/>
                <w:szCs w:val="28"/>
                <w:lang w:val="az-Latn-AZ"/>
              </w:rPr>
              <w:t>FTN6. Kollektivə oyunların keçirilməsi metodikasını izah edir.</w:t>
            </w:r>
          </w:p>
        </w:tc>
      </w:tr>
      <w:tr w:rsidR="00C506A0" w:rsidRPr="00251B5C" w14:paraId="4096994D" w14:textId="77777777" w:rsidTr="00FB08C9">
        <w:trPr>
          <w:trHeight w:val="150"/>
        </w:trPr>
        <w:tc>
          <w:tcPr>
            <w:tcW w:w="9639" w:type="dxa"/>
            <w:tcBorders>
              <w:top w:val="single" w:sz="4" w:space="0" w:color="auto"/>
              <w:left w:val="single" w:sz="4" w:space="0" w:color="auto"/>
              <w:bottom w:val="single" w:sz="4" w:space="0" w:color="auto"/>
              <w:right w:val="single" w:sz="4" w:space="0" w:color="auto"/>
            </w:tcBorders>
            <w:shd w:val="clear" w:color="auto" w:fill="C5E0B3"/>
            <w:hideMark/>
          </w:tcPr>
          <w:p w14:paraId="6F76EE08" w14:textId="5A949348" w:rsidR="00C506A0" w:rsidRPr="005C396F" w:rsidRDefault="00C506A0" w:rsidP="00DA7DB1">
            <w:pPr>
              <w:jc w:val="center"/>
              <w:rPr>
                <w:rFonts w:ascii="Arial" w:hAnsi="Arial" w:cs="Arial"/>
                <w:b/>
                <w:sz w:val="28"/>
                <w:szCs w:val="28"/>
                <w:lang w:val="az-Latn-AZ"/>
              </w:rPr>
            </w:pPr>
            <w:bookmarkStart w:id="24" w:name="_Hlk160616816"/>
            <w:bookmarkStart w:id="25" w:name="_Hlk156275226"/>
            <w:r w:rsidRPr="005C396F">
              <w:rPr>
                <w:rFonts w:ascii="Arial" w:hAnsi="Arial" w:cs="Arial"/>
                <w:b/>
                <w:sz w:val="28"/>
                <w:szCs w:val="28"/>
                <w:lang w:val="az-Latn-AZ"/>
              </w:rPr>
              <w:t xml:space="preserve">İFSB-14 “2. Stol üstü tenisin tədrisi metodikası” </w:t>
            </w:r>
            <w:r w:rsidR="00F21865" w:rsidRPr="005C396F">
              <w:rPr>
                <w:rFonts w:ascii="Arial" w:hAnsi="Arial" w:cs="Arial"/>
                <w:b/>
                <w:sz w:val="28"/>
                <w:szCs w:val="28"/>
                <w:lang w:val="az-Latn-AZ"/>
              </w:rPr>
              <w:t xml:space="preserve">-1 </w:t>
            </w:r>
            <w:r w:rsidRPr="005C396F">
              <w:rPr>
                <w:rFonts w:ascii="Arial" w:hAnsi="Arial" w:cs="Arial"/>
                <w:bCs/>
                <w:sz w:val="28"/>
                <w:szCs w:val="28"/>
                <w:lang w:val="az-Latn-AZ"/>
              </w:rPr>
              <w:t>fənni üzrə təlim nəticələri (FTN)</w:t>
            </w:r>
          </w:p>
        </w:tc>
      </w:tr>
      <w:bookmarkEnd w:id="24"/>
      <w:tr w:rsidR="00C506A0" w:rsidRPr="00251B5C" w14:paraId="5DD1D8AA" w14:textId="77777777" w:rsidTr="00FB08C9">
        <w:trPr>
          <w:trHeight w:val="390"/>
        </w:trPr>
        <w:tc>
          <w:tcPr>
            <w:tcW w:w="9639" w:type="dxa"/>
            <w:tcBorders>
              <w:top w:val="single" w:sz="4" w:space="0" w:color="auto"/>
              <w:left w:val="single" w:sz="4" w:space="0" w:color="auto"/>
              <w:bottom w:val="single" w:sz="4" w:space="0" w:color="auto"/>
              <w:right w:val="single" w:sz="4" w:space="0" w:color="auto"/>
            </w:tcBorders>
            <w:hideMark/>
          </w:tcPr>
          <w:p w14:paraId="6C83E421"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Stolüstü tennisin tədrisi metodikasını öz peşə fəaliyyətində - məşq apardığı idman növündə tətbiq edir.</w:t>
            </w:r>
          </w:p>
          <w:p w14:paraId="1AD3B8EE"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476A4E8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Ümumtəhsil məktəblərində özünün müəllimlik fəaliyyətini dərslərə  və məşqlərə olan müasir tələblərə uyğun planlaşdırır və qurur. </w:t>
            </w:r>
          </w:p>
          <w:p w14:paraId="5452DF71"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Stolüstü tennis texnikasının düzgün mənimsənilməsi üçün köməkçi hərəkətləri tətbiq edir.</w:t>
            </w:r>
          </w:p>
          <w:p w14:paraId="0A52C274"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23FA8BCC" w14:textId="77777777" w:rsidR="00C506A0" w:rsidRPr="005C396F" w:rsidRDefault="00C506A0" w:rsidP="00DA7DB1">
            <w:pPr>
              <w:jc w:val="both"/>
              <w:rPr>
                <w:rFonts w:ascii="Arial" w:hAnsi="Arial" w:cs="Arial"/>
                <w:b/>
                <w:sz w:val="28"/>
                <w:szCs w:val="28"/>
                <w:lang w:val="az-Latn-AZ"/>
              </w:rPr>
            </w:pPr>
            <w:r w:rsidRPr="005C396F">
              <w:rPr>
                <w:rFonts w:ascii="Arial" w:hAnsi="Arial" w:cs="Arial"/>
                <w:sz w:val="28"/>
                <w:szCs w:val="28"/>
                <w:lang w:val="az-Latn-AZ"/>
              </w:rPr>
              <w:t>FTN6. Kütləvi idman-sağlamlıq tədbirlərini və stolüstü tennis üzrə yarışların təşkili və keçirilməsi metodikasının xüsusiyyətlərinə yiyələnir.</w:t>
            </w:r>
          </w:p>
        </w:tc>
      </w:tr>
    </w:tbl>
    <w:bookmarkEnd w:id="25"/>
    <w:p w14:paraId="5671DD81" w14:textId="77777777" w:rsidR="00C506A0" w:rsidRPr="005C396F" w:rsidRDefault="00C506A0" w:rsidP="00DA7DB1">
      <w:pPr>
        <w:spacing w:after="0" w:line="240" w:lineRule="auto"/>
        <w:jc w:val="both"/>
        <w:rPr>
          <w:rFonts w:ascii="Arial" w:eastAsia="Calibri" w:hAnsi="Arial" w:cs="Arial"/>
          <w:b/>
          <w:sz w:val="28"/>
          <w:szCs w:val="28"/>
          <w:lang w:val="az-Latn-AZ"/>
        </w:rPr>
      </w:pPr>
      <w:r w:rsidRPr="005C396F">
        <w:rPr>
          <w:rFonts w:ascii="Arial" w:eastAsia="Calibri" w:hAnsi="Arial" w:cs="Arial"/>
          <w:b/>
          <w:sz w:val="28"/>
          <w:szCs w:val="28"/>
          <w:lang w:val="az-Latn-AZ"/>
        </w:rPr>
        <w:t xml:space="preserve"> </w:t>
      </w:r>
    </w:p>
    <w:tbl>
      <w:tblPr>
        <w:tblStyle w:val="1"/>
        <w:tblW w:w="0" w:type="auto"/>
        <w:tblInd w:w="-459" w:type="dxa"/>
        <w:tblLook w:val="04A0" w:firstRow="1" w:lastRow="0" w:firstColumn="1" w:lastColumn="0" w:noHBand="0" w:noVBand="1"/>
      </w:tblPr>
      <w:tblGrid>
        <w:gridCol w:w="9639"/>
      </w:tblGrid>
      <w:tr w:rsidR="00C506A0" w:rsidRPr="00251B5C" w14:paraId="106138E0" w14:textId="77777777" w:rsidTr="00FB08C9">
        <w:trPr>
          <w:trHeight w:val="180"/>
        </w:trPr>
        <w:tc>
          <w:tcPr>
            <w:tcW w:w="9639" w:type="dxa"/>
            <w:tcBorders>
              <w:top w:val="single" w:sz="4" w:space="0" w:color="auto"/>
              <w:left w:val="single" w:sz="4" w:space="0" w:color="auto"/>
              <w:bottom w:val="single" w:sz="4" w:space="0" w:color="auto"/>
              <w:right w:val="single" w:sz="4" w:space="0" w:color="auto"/>
            </w:tcBorders>
            <w:shd w:val="clear" w:color="auto" w:fill="E2EFD9"/>
            <w:hideMark/>
          </w:tcPr>
          <w:p w14:paraId="694B7F58" w14:textId="77777777" w:rsidR="00C506A0" w:rsidRPr="005C396F" w:rsidRDefault="00C506A0" w:rsidP="00DA7DB1">
            <w:pPr>
              <w:jc w:val="center"/>
              <w:rPr>
                <w:rFonts w:ascii="Arial" w:hAnsi="Arial" w:cs="Arial"/>
                <w:b/>
                <w:sz w:val="28"/>
                <w:szCs w:val="28"/>
                <w:lang w:val="az-Latn-AZ"/>
              </w:rPr>
            </w:pPr>
            <w:bookmarkStart w:id="26" w:name="_Hlk160616850"/>
            <w:r w:rsidRPr="005C396F">
              <w:rPr>
                <w:rFonts w:ascii="Arial" w:hAnsi="Arial" w:cs="Arial"/>
                <w:b/>
                <w:sz w:val="28"/>
                <w:szCs w:val="28"/>
                <w:lang w:val="az-Latn-AZ"/>
              </w:rPr>
              <w:t>İFB-07 “</w:t>
            </w:r>
            <w:r w:rsidRPr="005C396F">
              <w:rPr>
                <w:rFonts w:ascii="Arial" w:hAnsi="Arial" w:cs="Arial"/>
                <w:b/>
                <w:color w:val="000000"/>
                <w:sz w:val="28"/>
                <w:szCs w:val="28"/>
                <w:lang w:val="az-Latn-AZ"/>
              </w:rPr>
              <w:t xml:space="preserve">Fiziki tərbiyənin nəzəriyyəsi və tədrisi metodikası-2” </w:t>
            </w:r>
            <w:r w:rsidRPr="005C396F">
              <w:rPr>
                <w:rFonts w:ascii="Arial" w:hAnsi="Arial" w:cs="Arial"/>
                <w:bCs/>
                <w:sz w:val="28"/>
                <w:szCs w:val="28"/>
                <w:lang w:val="az-Latn-AZ"/>
              </w:rPr>
              <w:t xml:space="preserve">fənni üzrə təlim nəticələri (FTN) </w:t>
            </w:r>
          </w:p>
        </w:tc>
      </w:tr>
      <w:bookmarkEnd w:id="26"/>
      <w:tr w:rsidR="00C506A0" w:rsidRPr="00251B5C" w14:paraId="4126A5DF" w14:textId="77777777" w:rsidTr="00FB08C9">
        <w:trPr>
          <w:trHeight w:val="234"/>
        </w:trPr>
        <w:tc>
          <w:tcPr>
            <w:tcW w:w="9639" w:type="dxa"/>
            <w:tcBorders>
              <w:top w:val="single" w:sz="4" w:space="0" w:color="auto"/>
              <w:left w:val="single" w:sz="4" w:space="0" w:color="auto"/>
              <w:bottom w:val="single" w:sz="4" w:space="0" w:color="auto"/>
              <w:right w:val="single" w:sz="4" w:space="0" w:color="auto"/>
            </w:tcBorders>
          </w:tcPr>
          <w:p w14:paraId="7CCF9E0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Bədən tərbiyəsi ümumi  mədəniyyətin  tərkib hissəsi, tədris fənni və elm kimi istiqamətlərini izah etməyi bacarır.</w:t>
            </w:r>
          </w:p>
          <w:p w14:paraId="43EF26C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Bədən tərbiyəsinin cəmiyyətdə mahiyyətini, təşəkkülü, inkişaf mərhələləri və mənbələri izah edir.</w:t>
            </w:r>
          </w:p>
          <w:p w14:paraId="48B0447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lastRenderedPageBreak/>
              <w:t>FTN3. Azərbaycanda bədən tərbiyə sisteminin məqsədini, vəzifələrini, əsaslarını və soisal-pedaqoji prinsiplərini bilir və təcrübədə tədbiq edir.</w:t>
            </w:r>
          </w:p>
          <w:p w14:paraId="2D3E5ED8"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Fiziki tərbiyənin metod və vasitələrini bilir və  istifadə  etməyi bacarır.</w:t>
            </w:r>
          </w:p>
          <w:p w14:paraId="4CC95C5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Fiziki qabiliyyətlərin səciyyəvi qanunauyğunluqlarını və prinsiplərini təcrübədə tədbiq edir.</w:t>
            </w:r>
          </w:p>
          <w:p w14:paraId="63E911B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Qamətin növlərinini müəyyən etməyi, onun  tərbiyəsində istifadə  edilən vasitə və metodları tədbiq etməyi bacarır.</w:t>
            </w:r>
          </w:p>
          <w:p w14:paraId="7F5A2ABE" w14:textId="77777777" w:rsidR="00C506A0" w:rsidRPr="005C396F" w:rsidRDefault="00C506A0" w:rsidP="00DA7DB1">
            <w:pPr>
              <w:jc w:val="both"/>
              <w:rPr>
                <w:rFonts w:ascii="Arial" w:hAnsi="Arial" w:cs="Arial"/>
                <w:sz w:val="28"/>
                <w:szCs w:val="28"/>
                <w:lang w:val="az-Latn-AZ"/>
              </w:rPr>
            </w:pPr>
          </w:p>
        </w:tc>
      </w:tr>
      <w:tr w:rsidR="00C506A0" w:rsidRPr="00251B5C" w14:paraId="235F3C51" w14:textId="77777777" w:rsidTr="00FB08C9">
        <w:trPr>
          <w:trHeight w:val="237"/>
        </w:trPr>
        <w:tc>
          <w:tcPr>
            <w:tcW w:w="9639" w:type="dxa"/>
            <w:tcBorders>
              <w:top w:val="single" w:sz="4" w:space="0" w:color="auto"/>
              <w:left w:val="single" w:sz="4" w:space="0" w:color="auto"/>
              <w:bottom w:val="single" w:sz="4" w:space="0" w:color="auto"/>
              <w:right w:val="single" w:sz="4" w:space="0" w:color="auto"/>
            </w:tcBorders>
            <w:hideMark/>
          </w:tcPr>
          <w:p w14:paraId="02B636C1" w14:textId="77777777" w:rsidR="00C506A0" w:rsidRPr="005C396F" w:rsidRDefault="00C506A0" w:rsidP="00DA7DB1">
            <w:pPr>
              <w:jc w:val="center"/>
              <w:rPr>
                <w:rFonts w:ascii="Arial" w:hAnsi="Arial" w:cs="Arial"/>
                <w:b/>
                <w:sz w:val="28"/>
                <w:szCs w:val="28"/>
                <w:lang w:val="az-Latn-AZ"/>
              </w:rPr>
            </w:pPr>
            <w:bookmarkStart w:id="27" w:name="_Hlk160616862"/>
            <w:bookmarkStart w:id="28" w:name="_Hlk156275244"/>
            <w:r w:rsidRPr="005C396F">
              <w:rPr>
                <w:rFonts w:ascii="Arial" w:hAnsi="Arial" w:cs="Arial"/>
                <w:b/>
                <w:sz w:val="28"/>
                <w:szCs w:val="28"/>
                <w:lang w:val="az-Latn-AZ"/>
              </w:rPr>
              <w:lastRenderedPageBreak/>
              <w:t xml:space="preserve">İFSB-11 “1. İdman  ustalığının artırılması” </w:t>
            </w:r>
            <w:r w:rsidRPr="005C396F">
              <w:rPr>
                <w:rFonts w:ascii="Arial" w:hAnsi="Arial" w:cs="Arial"/>
                <w:bCs/>
                <w:sz w:val="28"/>
                <w:szCs w:val="28"/>
                <w:lang w:val="az-Latn-AZ"/>
              </w:rPr>
              <w:t>fənni üzrə təlim nəticələri (FTN)</w:t>
            </w:r>
          </w:p>
        </w:tc>
      </w:tr>
      <w:bookmarkEnd w:id="27"/>
      <w:tr w:rsidR="00C506A0" w:rsidRPr="00251B5C" w14:paraId="7779BEFB" w14:textId="77777777" w:rsidTr="00FB08C9">
        <w:trPr>
          <w:trHeight w:val="300"/>
        </w:trPr>
        <w:tc>
          <w:tcPr>
            <w:tcW w:w="9639" w:type="dxa"/>
            <w:tcBorders>
              <w:top w:val="single" w:sz="4" w:space="0" w:color="auto"/>
              <w:left w:val="single" w:sz="4" w:space="0" w:color="auto"/>
              <w:bottom w:val="single" w:sz="4" w:space="0" w:color="auto"/>
              <w:right w:val="single" w:sz="4" w:space="0" w:color="auto"/>
            </w:tcBorders>
            <w:hideMark/>
          </w:tcPr>
          <w:p w14:paraId="1799BDB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FTN1. İdman  ustalığının yaranma tarixi haqqında məlumat verir.</w:t>
            </w:r>
          </w:p>
          <w:p w14:paraId="0010724C"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FTN2. İdman ustalığının  tipini və funksional imkanlarını  müəyyən etməyi bacarır.</w:t>
            </w:r>
          </w:p>
          <w:p w14:paraId="11FD8C67"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 xml:space="preserve">FTN3. İdman növlərinə müvafiq idman ustalığının artırılması, texniki bacarıqları taktiki gedişatları bacarır. </w:t>
            </w:r>
          </w:p>
          <w:p w14:paraId="47000723"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FTN4. Müxtəlif  tip idman ustalığında tibbi-bioloji, sanitar-gigienik, psixoloji-pedaqoji əsaslı sağlamlıq-idman, əyləncəli, sağlamlaşdırıcı fəaliyyətin, eləcə də məşğul olanların yaş, cinsi və digər xüsusiyyətlərini nəzərə almaqla tədris məşğələlərini və dərsləri planlaşdırır.</w:t>
            </w:r>
          </w:p>
          <w:p w14:paraId="671EA84B"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FTN5. İdman  növlərinin texniki fəndlərini bir-birindən ayırmağı bacarır.</w:t>
            </w:r>
          </w:p>
          <w:p w14:paraId="1E2B2010" w14:textId="77777777" w:rsidR="00C506A0" w:rsidRPr="005C396F" w:rsidRDefault="00C506A0" w:rsidP="00DA7DB1">
            <w:pPr>
              <w:jc w:val="both"/>
              <w:rPr>
                <w:rFonts w:ascii="Arial" w:hAnsi="Arial" w:cs="Arial"/>
                <w:sz w:val="28"/>
                <w:szCs w:val="28"/>
                <w:lang w:val="az-Latn-AZ"/>
              </w:rPr>
            </w:pPr>
            <w:r w:rsidRPr="005C396F">
              <w:rPr>
                <w:rFonts w:ascii="Arial" w:hAnsi="Arial" w:cs="Arial"/>
                <w:sz w:val="28"/>
                <w:szCs w:val="28"/>
                <w:lang w:val="az-Latn-AZ"/>
              </w:rPr>
              <w:t>FTN6. Müxtəli idman taktikalarını, sxemlərini və qaydalarını bilir, hansı vaxt hansı taktikadan istifadəni tətbiq edir.</w:t>
            </w:r>
          </w:p>
        </w:tc>
      </w:tr>
    </w:tbl>
    <w:tbl>
      <w:tblPr>
        <w:tblW w:w="5163"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39"/>
      </w:tblGrid>
      <w:tr w:rsidR="00C506A0" w:rsidRPr="00251B5C" w14:paraId="6F5019D0" w14:textId="77777777" w:rsidTr="00FB08C9">
        <w:trPr>
          <w:trHeight w:val="274"/>
        </w:trPr>
        <w:tc>
          <w:tcPr>
            <w:tcW w:w="5000" w:type="pct"/>
            <w:tcBorders>
              <w:top w:val="single" w:sz="4" w:space="0" w:color="auto"/>
              <w:left w:val="single" w:sz="12" w:space="0" w:color="auto"/>
              <w:bottom w:val="single" w:sz="4" w:space="0" w:color="auto"/>
              <w:right w:val="single" w:sz="4" w:space="0" w:color="auto"/>
            </w:tcBorders>
            <w:vAlign w:val="center"/>
          </w:tcPr>
          <w:p w14:paraId="14A093BB"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color w:val="000000"/>
                <w:sz w:val="28"/>
                <w:szCs w:val="28"/>
                <w:lang w:val="az-Latn-AZ"/>
              </w:rPr>
            </w:pPr>
            <w:bookmarkStart w:id="29" w:name="_Hlk160616898"/>
            <w:bookmarkStart w:id="30" w:name="_Hlk156224053"/>
            <w:bookmarkEnd w:id="28"/>
            <w:r w:rsidRPr="005C396F">
              <w:rPr>
                <w:rFonts w:ascii="Arial" w:eastAsia="MS Mincho" w:hAnsi="Arial" w:cs="Arial"/>
                <w:b/>
                <w:color w:val="000000"/>
                <w:sz w:val="28"/>
                <w:szCs w:val="28"/>
                <w:lang w:val="az-Latn-AZ"/>
              </w:rPr>
              <w:t>Fiziki tərbiyənin nəzəriyyəsi və metodikası-1</w:t>
            </w:r>
          </w:p>
        </w:tc>
      </w:tr>
      <w:bookmarkEnd w:id="29"/>
      <w:tr w:rsidR="00C506A0" w:rsidRPr="005C396F" w14:paraId="051008D8"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EFB3932" w14:textId="6795FA2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1.Fiziki tərbiyənin tədrisi metodikasına yiyələnir və təhsil müəssisələrində (ali təhsil istisna olmaqla), o cümlədən ümümtəhsil məktəblərində tətbiq edir.</w:t>
            </w:r>
          </w:p>
          <w:p w14:paraId="36CE1E16" w14:textId="5B64618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Şagird kontingentinin fiziki tərbiyəyə dair informasiya təminatı və nəzəri biliklərlə təmin edir.</w:t>
            </w:r>
          </w:p>
          <w:p w14:paraId="1C6513A0" w14:textId="094D25F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Fiziki tərbiyə dərslərini ümumi qəbul olunmuş struktur üzrə tədris edir.</w:t>
            </w:r>
          </w:p>
          <w:p w14:paraId="6CAEAE99" w14:textId="6CF528E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4.Ümumtəhsil məktəblərinin şagirdlərinin fiziki hazırlığını yaş normativlərinin tələblərinə müvafiq artırır və sağlamlığını möhkəmləndirmək üçün təmrinlərdən istifadə edir.</w:t>
            </w:r>
          </w:p>
          <w:p w14:paraId="046D1CBF" w14:textId="0F66978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5.Şagirdlərin fiziki inkişafının, funksional göstəricilərinin və hərəki qabiliyyətlərinin diaqnostik, cari, kiçik summativ və böyük summativ qiymətləndirilmələri həyata keçirir.</w:t>
            </w:r>
          </w:p>
          <w:p w14:paraId="68F473EC" w14:textId="4F0051C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b/>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Bütün tədris prosessində şagirdlərin fiziki tərbiyəyə, sağlam həyat tərzinə, idmana motivasiyasını həyata keçirir. Mənəvi iradi xüsusiyyətləri formalaşmasını reallaşdırır.</w:t>
            </w:r>
          </w:p>
        </w:tc>
      </w:tr>
      <w:tr w:rsidR="00C506A0" w:rsidRPr="005C396F" w14:paraId="70B1A04F"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32FED5B"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1" w:name="_Hlk160616934"/>
            <w:bookmarkEnd w:id="30"/>
            <w:r w:rsidRPr="005C396F">
              <w:rPr>
                <w:rFonts w:ascii="Arial" w:eastAsia="MS Mincho" w:hAnsi="Arial" w:cs="Arial"/>
                <w:b/>
                <w:bCs/>
                <w:color w:val="000000"/>
                <w:sz w:val="28"/>
                <w:szCs w:val="28"/>
                <w:lang w:val="az-Latn-AZ"/>
              </w:rPr>
              <w:t>İdman fiziologiyası</w:t>
            </w:r>
          </w:p>
        </w:tc>
      </w:tr>
      <w:bookmarkEnd w:id="31"/>
      <w:tr w:rsidR="00C506A0" w:rsidRPr="00251B5C" w14:paraId="38AC9A7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95FF83F" w14:textId="5A97096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1.Fiziki yükün intensivlik dərəcəsindən asılı olaraq təsnifatı və xüsusiyyətləri haqqında biliklərə nail olur və bunu öz peşə fəaliyyətində tətbiq edir.</w:t>
            </w:r>
          </w:p>
          <w:p w14:paraId="21C38B57" w14:textId="36B275D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Müxtəlif hərəki qabiliyyətlərin (fiziki keyfiyyətlərin) fizioloji əsaslarını və inkişafı xüsusiyyətləri haqqında biliklərə yiyələnir.</w:t>
            </w:r>
          </w:p>
          <w:p w14:paraId="65C54525" w14:textId="2E8AA1E0"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3. Müxtəlif intensivlikli fiziki yüklərin icrası zamanı enerji sərfinin </w:t>
            </w:r>
            <w:r w:rsidR="00C506A0" w:rsidRPr="005C396F">
              <w:rPr>
                <w:rFonts w:ascii="Arial" w:eastAsia="MS Mincho" w:hAnsi="Arial" w:cs="Arial"/>
                <w:color w:val="000000"/>
                <w:sz w:val="28"/>
                <w:szCs w:val="28"/>
                <w:lang w:val="az-Latn-AZ"/>
              </w:rPr>
              <w:lastRenderedPageBreak/>
              <w:t>miqdarını təyin etmək və funksional sistemlərin işinə nəzarət metodlarına yiyələnir və peşə fəaliyyətində bunu tətbiq edir.</w:t>
            </w:r>
          </w:p>
          <w:p w14:paraId="5BFA93A7" w14:textId="0F1C54C0"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Funksional sistemlərin fiziki yükdən və digər amillərin təsirindən dəyişməsi xüsusiyyətlərini müəyyən edir və bu bacaraqlarınıda peşə fəaliyyətində istifadə edir.</w:t>
            </w:r>
          </w:p>
          <w:p w14:paraId="36FF4722" w14:textId="1ECC74E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Orqanizmin iş qabiliyyətini və funksional sistemlərinin işinin  effektliliyini təmin edir və  bundan peşə fəaliyyətində yararlanır.</w:t>
            </w:r>
          </w:p>
          <w:p w14:paraId="7A58B88B" w14:textId="48605E6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İdmançıların müxtəlif hazırlıq məlhələlərində fərqli saat qurşaqlarında təlim-məşq toplanışları zamanı orqanizmdə baş verən adaptiv prosesslərin xüsusiyyətləri və onların tənzimlənməsi metodları haqqında biliklərə yiyələnir və praktiki fəaliyyətində bundan istifadə edir.</w:t>
            </w:r>
          </w:p>
        </w:tc>
      </w:tr>
      <w:tr w:rsidR="00C506A0" w:rsidRPr="00251B5C" w14:paraId="7C9EC8FB"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0AFA020" w14:textId="6013BD12"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2" w:name="_Hlk160616969"/>
            <w:bookmarkStart w:id="33" w:name="_Hlk192232133"/>
            <w:r w:rsidRPr="005C396F">
              <w:rPr>
                <w:rFonts w:ascii="Arial" w:eastAsia="MS Mincho" w:hAnsi="Arial" w:cs="Arial"/>
                <w:b/>
                <w:bCs/>
                <w:color w:val="000000"/>
                <w:sz w:val="28"/>
                <w:szCs w:val="28"/>
                <w:lang w:val="az-Latn-AZ"/>
              </w:rPr>
              <w:lastRenderedPageBreak/>
              <w:t>İdman farmakologiyası və dopinq</w:t>
            </w:r>
            <w:r w:rsidR="00ED1187">
              <w:rPr>
                <w:rFonts w:ascii="Arial" w:eastAsia="MS Mincho" w:hAnsi="Arial" w:cs="Arial"/>
                <w:b/>
                <w:bCs/>
                <w:color w:val="000000"/>
                <w:sz w:val="28"/>
                <w:szCs w:val="28"/>
                <w:lang w:val="az-Latn-AZ"/>
              </w:rPr>
              <w:t>ə</w:t>
            </w:r>
            <w:r w:rsidRPr="005C396F">
              <w:rPr>
                <w:rFonts w:ascii="Arial" w:eastAsia="MS Mincho" w:hAnsi="Arial" w:cs="Arial"/>
                <w:b/>
                <w:bCs/>
                <w:color w:val="000000"/>
                <w:sz w:val="28"/>
                <w:szCs w:val="28"/>
                <w:lang w:val="az-Latn-AZ"/>
              </w:rPr>
              <w:t xml:space="preserve"> nəzarəti</w:t>
            </w:r>
          </w:p>
        </w:tc>
      </w:tr>
      <w:bookmarkEnd w:id="32"/>
      <w:tr w:rsidR="00C506A0" w:rsidRPr="00251B5C" w14:paraId="7350D2C6"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29151D2" w14:textId="2E837AF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Məşqul olanların hərəki fəaliyyətinin intensivliyindən asılı olaraq enerji sərfini  və farmakaloji təminatın bilir və peşə fəaliyyətində tətbiq edir.</w:t>
            </w:r>
          </w:p>
          <w:p w14:paraId="4BFCE33E" w14:textId="03EAE16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Ayrı-ayrı idman növlərində ixtisaslaşan idmançıların hazırlıq mərhələləri üzrə zəruri farmakaloji ehtiyyacını bilir və bunu həyata keçirir.</w:t>
            </w:r>
          </w:p>
          <w:p w14:paraId="3FA6A866" w14:textId="2393CA1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Fərqli saat qurşaqlarında keçirilən təlim-məşq toplanışlarında idmançı orqanizminin xarici mühitə adaptasiyasını təmin etmək üçün zəruri istifadəsinə icazə verilmiş farmakaloji maddələrindən, qida əlavələrindən və adaptoqenlərdən istifadə edir.</w:t>
            </w:r>
          </w:p>
          <w:p w14:paraId="779739F4" w14:textId="6353361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Dopinq qruplarını, onların orqanizmə təsiri mexanizmini, növbədən kənar dopinq yoxlamalarını və onların keçirilmə qaydalarını bilir və peşə fəaliyyətində istifadə edir.</w:t>
            </w:r>
          </w:p>
          <w:p w14:paraId="7F972ADD" w14:textId="7B91A40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Dopinq nümunələrinin götürülməsi, qablaşdırılması qaydalarını, dopinqdən istifadəsi zamanı qebul olunan sanskiyalarıni bilir və peşə fəaliyyətində bunlara riayyət edir.</w:t>
            </w:r>
          </w:p>
          <w:p w14:paraId="65546FC5" w14:textId="02F1B43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6.Sünü iqlim otaqlarında orta dağlıq səviyyəsindən istifadə qaydalarını bilir və idmançı hazırlığında bunlardan istifadə edir.</w:t>
            </w:r>
          </w:p>
        </w:tc>
      </w:tr>
      <w:tr w:rsidR="00C506A0" w:rsidRPr="005C396F" w14:paraId="2E521973"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EB2D995"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4" w:name="_Hlk160616985"/>
            <w:bookmarkEnd w:id="33"/>
            <w:r w:rsidRPr="005C396F">
              <w:rPr>
                <w:rFonts w:ascii="Arial" w:eastAsia="MS Mincho" w:hAnsi="Arial" w:cs="Arial"/>
                <w:b/>
                <w:bCs/>
                <w:color w:val="000000"/>
                <w:sz w:val="28"/>
                <w:szCs w:val="28"/>
                <w:lang w:val="az-Latn-AZ"/>
              </w:rPr>
              <w:t>İdman məşqinin əsasları</w:t>
            </w:r>
          </w:p>
        </w:tc>
      </w:tr>
      <w:tr w:rsidR="00C506A0" w:rsidRPr="00251B5C" w14:paraId="1B0858D6"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EA70F0C" w14:textId="2E1D04C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bookmarkStart w:id="35" w:name="_Hlk177124270"/>
            <w:bookmarkEnd w:id="34"/>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w:t>
            </w:r>
            <w:r w:rsidRPr="005C396F">
              <w:rPr>
                <w:rFonts w:ascii="Arial" w:eastAsia="MS Mincho" w:hAnsi="Arial" w:cs="Arial"/>
                <w:color w:val="000000"/>
                <w:sz w:val="28"/>
                <w:szCs w:val="28"/>
                <w:lang w:val="az-Latn-AZ"/>
              </w:rPr>
              <w:t>.</w:t>
            </w:r>
            <w:r w:rsidR="00C506A0" w:rsidRPr="005C396F">
              <w:rPr>
                <w:rFonts w:ascii="Arial" w:eastAsia="MS Mincho" w:hAnsi="Arial" w:cs="Arial"/>
                <w:color w:val="000000"/>
                <w:sz w:val="28"/>
                <w:szCs w:val="28"/>
                <w:lang w:val="az-Latn-AZ"/>
              </w:rPr>
              <w:t>Məşq prosessinin pedaqoji, metodiki prinsiplərini, əsas anlayışlarını bilib və peşə fəaliyyətində bun</w:t>
            </w:r>
            <w:r w:rsidR="00A61A48">
              <w:rPr>
                <w:rFonts w:ascii="Arial" w:eastAsia="MS Mincho" w:hAnsi="Arial" w:cs="Arial"/>
                <w:color w:val="000000"/>
                <w:sz w:val="28"/>
                <w:szCs w:val="28"/>
                <w:lang w:val="az-Latn-AZ"/>
              </w:rPr>
              <w:t>l</w:t>
            </w:r>
            <w:r w:rsidR="00C506A0" w:rsidRPr="005C396F">
              <w:rPr>
                <w:rFonts w:ascii="Arial" w:eastAsia="MS Mincho" w:hAnsi="Arial" w:cs="Arial"/>
                <w:color w:val="000000"/>
                <w:sz w:val="28"/>
                <w:szCs w:val="28"/>
                <w:lang w:val="az-Latn-AZ"/>
              </w:rPr>
              <w:t>ardan istifadə edib.</w:t>
            </w:r>
          </w:p>
          <w:p w14:paraId="09F8F0AA" w14:textId="0AF48D7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2.Makro, mezo, mikro məşq silsilələrinin xüsusiyyətlərini onların məzmununu, idmanın ixtisaslaşma növünün xüsusiyyətindən asılı olaraq  tərtibi qaydalarını bilir və peşə fəaliyyətində tətbiq edir.</w:t>
            </w:r>
          </w:p>
          <w:p w14:paraId="2E35712A" w14:textId="5C6CAB4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3.Hazırlıq qruplarını onların davam etmə müddətini, bir qrupdan digərinə keçidin şərtlərini və normativlərini, qruplardan məşq yükünün planlaşdırılması xüsusiyyətlərini bilir və məşq prosessində tətbiq edir.</w:t>
            </w:r>
          </w:p>
          <w:p w14:paraId="53433611" w14:textId="2A4D536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4.Hazırlıq mərhələləri üzrə məşq yükünün hazırlıq növləri üzrə planlaşdırılması qaydalarını, hər bir mərhələnin əsas məşq akentini, onun inkşaf xüsusiyyətlərini bilir və peşə fəaliyyətində tətbiq edir.</w:t>
            </w:r>
          </w:p>
          <w:p w14:paraId="547E13E6" w14:textId="60DC414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Məşq yükünün ucotunu müvafiq hazırlıq mərhələsinin model göstəricilərləri ilə müqayisəli təhlilini aparır, zəruri hallarda korreksiyalar edir.</w:t>
            </w:r>
          </w:p>
          <w:p w14:paraId="03CE43B6" w14:textId="70FA0D8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Məşgul olanların hazırlıq növləri üzrə  qiymətləndirilməsini aparır, yarış fəaliyyətini təhlil edir və yeni mərhələ üçün məşq planı tərtib edir.</w:t>
            </w:r>
          </w:p>
        </w:tc>
      </w:tr>
      <w:tr w:rsidR="00C506A0" w:rsidRPr="005C396F" w14:paraId="2E858C31"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A44DAAB"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6" w:name="_Hlk160617004"/>
            <w:bookmarkEnd w:id="35"/>
            <w:r w:rsidRPr="005C396F">
              <w:rPr>
                <w:rFonts w:ascii="Arial" w:eastAsia="MS Mincho" w:hAnsi="Arial" w:cs="Arial"/>
                <w:b/>
                <w:bCs/>
                <w:color w:val="000000"/>
                <w:sz w:val="28"/>
                <w:szCs w:val="28"/>
                <w:lang w:val="az-Latn-AZ"/>
              </w:rPr>
              <w:lastRenderedPageBreak/>
              <w:t>İdman təbabəti və Gigiyena</w:t>
            </w:r>
          </w:p>
        </w:tc>
      </w:tr>
      <w:bookmarkEnd w:id="36"/>
      <w:tr w:rsidR="00C506A0" w:rsidRPr="00251B5C" w14:paraId="3875A77F"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46004DF" w14:textId="546FA6E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1.İdmanda və sağlamlaşdırıcı məşgələlər zamanı  zədələnmələrin baş verməsi və onların profilaktikası haqqında əsaslı biliklərə yiyələnir və praktiki fəaliyyətində bunlardan istifadə edir.</w:t>
            </w:r>
          </w:p>
          <w:p w14:paraId="02A7CD63" w14:textId="7AA7721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Orqanizmin əzələ və funksional sistemlərinin işinin fiziki yük və onun strukturundan asılılığı haqqında biliklərə yiyələnir, bərpa və reabilitasiya prosesində bundan istifadə edir.</w:t>
            </w:r>
          </w:p>
          <w:p w14:paraId="7A7EF16E" w14:textId="5CBC50E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Müxtəlif idman növlərində zədələnmələr haqqında statistik məlumat əsasında daha çox zədələnmə ehtimal yaradan hərəkətlərin xəritəsini hazırlayır və onların profilaktikası üçün istifadə edir.</w:t>
            </w:r>
          </w:p>
          <w:p w14:paraId="7300F814" w14:textId="440EC4F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4.Zədələnmə nahiyəsindən və xüsusiyyətindən asılı olaraq müvafiq bərpa və reabilitasiya vasitələrini və hərəkət komplekslərini müəyyənləşdirir və tətbiq edir.</w:t>
            </w:r>
          </w:p>
          <w:p w14:paraId="073A166C" w14:textId="75C3095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Zədələnmələrin aradan qaldırılması və reabilitasiyası zamanı müasir tibbi və ənənəvi metodları ilə yanaçı şərq manual müalicə metodlarından istifadə bacarığına yiyələnir.</w:t>
            </w:r>
          </w:p>
          <w:p w14:paraId="5A7AEA26" w14:textId="555A75A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İdmanın texniki vacitələrinin, geyim və qida gigiyenası haqqında biliklərə yiyələnir və peşə fəaliyyətində istifadə edir.</w:t>
            </w:r>
          </w:p>
        </w:tc>
      </w:tr>
      <w:tr w:rsidR="00C506A0" w:rsidRPr="005C396F" w14:paraId="77B348B3"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4A77800"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7" w:name="_Hlk160617034"/>
            <w:r w:rsidRPr="005C396F">
              <w:rPr>
                <w:rFonts w:ascii="Arial" w:eastAsia="MS Mincho" w:hAnsi="Arial" w:cs="Arial"/>
                <w:b/>
                <w:bCs/>
                <w:color w:val="000000"/>
                <w:sz w:val="28"/>
                <w:szCs w:val="28"/>
                <w:lang w:val="az-Latn-AZ"/>
              </w:rPr>
              <w:t>Gimnastikanın tədrisi metodikası</w:t>
            </w:r>
          </w:p>
        </w:tc>
      </w:tr>
      <w:bookmarkEnd w:id="37"/>
      <w:tr w:rsidR="00C506A0" w:rsidRPr="00251B5C" w14:paraId="3612492B"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33F8FDC7" w14:textId="1AE21CD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1.Gimnastika növlərinin tədrisi metodikasına yiyələnir və onu özünün peşə fəaliyyətində tətbiq edir.</w:t>
            </w:r>
          </w:p>
          <w:p w14:paraId="722C93C8" w14:textId="399DF23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Gimnastika hərəkətlərinin və komplekslərinin icra texnikasını mənimsəyir, müxtəlif kontingentlərlə aparılan məşğələlər zamanı nümayiş etdirir, hərəkətlərinin icrası zamanı yol verilən tipik səhvləri və onların aradan qaldırılması üçün köməkçi vasitələri müəyyən edir və onları tətbiq edir. </w:t>
            </w:r>
          </w:p>
          <w:p w14:paraId="332E4D5A" w14:textId="056E82E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Gimnastika hərəkətlərindən və komplekslərindən təyinatı üzrə ixtisaslaşdığı idman növündə fiziki hazırlıq vasitəsi kimi istifadə edir.</w:t>
            </w:r>
          </w:p>
          <w:p w14:paraId="125A4C8A" w14:textId="0E089086"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4.Gimnastika hərəkətlərindən ümumtəhsil məktəbləri şagirdlərinin fiziki hazırlığını artırmaq, hərəki qabiliyyətlərini inkişaf etdirmək və sağlamlıqlarını möhkəmləndirmək üçün istifadə edir. </w:t>
            </w:r>
          </w:p>
          <w:p w14:paraId="2D37119E" w14:textId="43A48D72"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Gimnastika hərəkətlərinin icra texnikasının təkmilləşdirməklə icra bacarıqlarını vərdişə çevirir.</w:t>
            </w:r>
          </w:p>
          <w:p w14:paraId="34AB98D1" w14:textId="0841AD1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Gimnastika hərəkətlərinin məşğul olanların orqanizmində yarandığı dəyişikliklərin dinamikasını müəyyənləşdirir və qiymətləndirir.</w:t>
            </w:r>
          </w:p>
        </w:tc>
      </w:tr>
      <w:tr w:rsidR="00C506A0" w:rsidRPr="005C396F" w14:paraId="3583BE9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68DB5C8"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8" w:name="_Hlk160617048"/>
            <w:r w:rsidRPr="005C396F">
              <w:rPr>
                <w:rFonts w:ascii="Arial" w:eastAsia="MS Mincho" w:hAnsi="Arial" w:cs="Arial"/>
                <w:b/>
                <w:bCs/>
                <w:color w:val="000000"/>
                <w:sz w:val="28"/>
                <w:szCs w:val="28"/>
                <w:lang w:val="az-Latn-AZ"/>
              </w:rPr>
              <w:t>Atletikanın tədrisi metodikası</w:t>
            </w:r>
          </w:p>
        </w:tc>
      </w:tr>
      <w:bookmarkEnd w:id="38"/>
      <w:tr w:rsidR="00C506A0" w:rsidRPr="00251B5C" w14:paraId="7D1E5EEA"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A331699" w14:textId="2A0D24E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1.Atletika növlərinin tədrisi metodikasına yiyələnir və onu özünün peşə fəaliyyətində tətbiq edir.</w:t>
            </w:r>
          </w:p>
          <w:p w14:paraId="34F6B576" w14:textId="5E929EE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Atletika növlərinin icra texnikasını mənimsəyir, müxtəlif kontingentlərlə aparılan məşğələlər zamanı nümayiş etdirir, hərəkətlərinin icrası zamanı yol verilən tipik səhvləri və onların aradan qaldırılması üçün köməkçi vasitələri müəyyən edir və onları tətbiq edir. </w:t>
            </w:r>
          </w:p>
          <w:p w14:paraId="779C4D73" w14:textId="3A34D90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Atletika hərəkətlərindən ixtisaslaşdığı idman növündə fiziki hazırlıq vasitəsi kimi istifadə edir.</w:t>
            </w:r>
          </w:p>
          <w:p w14:paraId="42542FF6" w14:textId="53D68A4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4. Müxtəlif təyinatlı atletika hərəkətlərini fərqli intensivliklə yerinə </w:t>
            </w:r>
            <w:r w:rsidR="00C506A0" w:rsidRPr="005C396F">
              <w:rPr>
                <w:rFonts w:ascii="Arial" w:eastAsia="MS Mincho" w:hAnsi="Arial" w:cs="Arial"/>
                <w:color w:val="000000"/>
                <w:sz w:val="28"/>
                <w:szCs w:val="28"/>
                <w:lang w:val="az-Latn-AZ"/>
              </w:rPr>
              <w:lastRenderedPageBreak/>
              <w:t>yetirməklə məşq prosesinə tətbiq edir.</w:t>
            </w:r>
          </w:p>
          <w:p w14:paraId="32C0BB85" w14:textId="74AF699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5. Atletika hərəkətlərindən ümumtəhsil məktəbləri şagirdlərinin fiziki hazırlığını artırmaq və sağlamlıqlarını möhkəmləndirmək üçün istifadə edir. </w:t>
            </w:r>
          </w:p>
          <w:p w14:paraId="7D7A8E2F" w14:textId="7777777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Atletika hərəkətlərinin məşğul olanların orqanizmində yarandığı dəyişikliklərin dinamikasını müəyyənləşdirir və qiymətləndirir.</w:t>
            </w:r>
          </w:p>
          <w:p w14:paraId="26E6BE47" w14:textId="1C3A23C2" w:rsidR="00DE3C49" w:rsidRPr="005C396F" w:rsidRDefault="00DE3C49"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670FD2A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12C2EE5"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39" w:name="_Hlk160617062"/>
            <w:r w:rsidRPr="005C396F">
              <w:rPr>
                <w:rFonts w:ascii="Arial" w:eastAsia="MS Mincho" w:hAnsi="Arial" w:cs="Arial"/>
                <w:b/>
                <w:bCs/>
                <w:color w:val="000000"/>
                <w:sz w:val="28"/>
                <w:szCs w:val="28"/>
                <w:lang w:val="az-Latn-AZ"/>
              </w:rPr>
              <w:lastRenderedPageBreak/>
              <w:t>Futbolun tədrisi metodikası</w:t>
            </w:r>
          </w:p>
        </w:tc>
      </w:tr>
      <w:bookmarkEnd w:id="39"/>
      <w:tr w:rsidR="00C506A0" w:rsidRPr="00251B5C" w14:paraId="34ED69D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510DA68" w14:textId="6EB0AF4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Futbolun tədrisi metodikasına yiyələnir və onun özünün peşə fəaliyyətində tətbiq edir.</w:t>
            </w:r>
          </w:p>
          <w:p w14:paraId="5297B926" w14:textId="4512801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Futbol hərəkətlərinin icra texnikasını mənimsəyir, onun tədrisi zamanı tipik səhvləri və onları aradan qaldırılması üçün köməkçi vasitələri müəyyən edir, icra bacarıqlarının vərdişə çevrilməsini təmin edir. </w:t>
            </w:r>
          </w:p>
          <w:p w14:paraId="21A6B9D4" w14:textId="52564F0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3. Futbol hərəkətlərindən, kombinasiyalarından, hərəkət birləşmələrindən özünün məşqçilik fəaliyyətində istifadə edir. </w:t>
            </w:r>
          </w:p>
          <w:p w14:paraId="1433B763" w14:textId="5C64A8C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Futbol hərəkətlərindən, elementlərindən ibarət estafetlərdən ümumtəhsil məktəbin şagirdlərinin fiziki hazırlığını artırmaq və sağlamlıqlarını möhkəmləndirmək üçün istifadə edir.</w:t>
            </w:r>
          </w:p>
          <w:p w14:paraId="1F0EFB60" w14:textId="33A6937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Futbol hərəkətlərindən sağlam həyat tərzinin formalaşması üçün sağlamlaşdıcı vasitə kimi istifadə edir.</w:t>
            </w:r>
          </w:p>
          <w:p w14:paraId="193E66F2" w14:textId="77777777" w:rsidR="00C506A0"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Futbol hərəkətlərinin məşğul olanların orqanizmində yarandığı dəyişikliklərin dinamikasını müəyyənləşdirir və qiymətləndirir.</w:t>
            </w:r>
          </w:p>
          <w:p w14:paraId="1CCE6460" w14:textId="33532EFD" w:rsidR="00E919F3" w:rsidRPr="005C396F" w:rsidRDefault="00E919F3"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42FA9A4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301B147"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0" w:name="_Hlk160617077"/>
            <w:r w:rsidRPr="005C396F">
              <w:rPr>
                <w:rFonts w:ascii="Arial" w:eastAsia="MS Mincho" w:hAnsi="Arial" w:cs="Arial"/>
                <w:b/>
                <w:bCs/>
                <w:color w:val="000000"/>
                <w:sz w:val="28"/>
                <w:szCs w:val="28"/>
                <w:lang w:val="az-Latn-AZ"/>
              </w:rPr>
              <w:t>Basketbolun tədrisi metodikası</w:t>
            </w:r>
          </w:p>
        </w:tc>
      </w:tr>
      <w:bookmarkEnd w:id="40"/>
      <w:tr w:rsidR="00C506A0" w:rsidRPr="00251B5C" w14:paraId="618C1B4B"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2FE6DF1" w14:textId="2A909C75"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Basketbol oyunun tədrisi metodikasına və icra texnikasına yiyələnir, və bunu müxtəlif kontingentlərlə məşğələlər zamanı tətbiq edir.</w:t>
            </w:r>
          </w:p>
          <w:p w14:paraId="15CC7498" w14:textId="60FA63FC"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Basketbol elementlərindən ibarət estafetlər, kombinə olunmuş estafetlər tərtib edir və bunlardan məşğələlər zamanı istifadə edir.</w:t>
            </w:r>
          </w:p>
          <w:p w14:paraId="5FA1ADFA" w14:textId="293134B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Basketbol elementlərindən və müxtəlif hərəkət birləşmələrindən ixtisaslaşdığı idman növündə ümumi fiziki hazırlıq vasitəsi kimi istifadə edir.</w:t>
            </w:r>
          </w:p>
          <w:p w14:paraId="589C49F4" w14:textId="6439C908"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Ümumtəhsil məktəblərində şagirdlərin hərəki qabiliyyətlərinin inkişafı üçün basketbol oyunundan istifadə edir.</w:t>
            </w:r>
          </w:p>
          <w:p w14:paraId="7ECDF253" w14:textId="18A7FC6B"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5. Basketbolun tədrisi zamanı baş verən tipik səhvləri müəyyən edir və onların aradan qaldırılması üçün hərəkət komplekslərini müəyyənləşdirir.</w:t>
            </w:r>
          </w:p>
          <w:p w14:paraId="3DD64E71" w14:textId="487E0E9A"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Basketbol oyunu zamanı fərdi və qrup fəaliyyətini qiymətləndirir.</w:t>
            </w:r>
          </w:p>
        </w:tc>
      </w:tr>
      <w:tr w:rsidR="00C506A0" w:rsidRPr="005C396F" w14:paraId="328F472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6FFE8B5"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r w:rsidRPr="005C396F">
              <w:rPr>
                <w:rFonts w:ascii="Arial" w:eastAsia="MS Mincho" w:hAnsi="Arial" w:cs="Arial"/>
                <w:b/>
                <w:bCs/>
                <w:color w:val="000000"/>
                <w:sz w:val="28"/>
                <w:szCs w:val="28"/>
                <w:lang w:val="az-Latn-AZ"/>
              </w:rPr>
              <w:t>Üzgüçülüyün tədrisi metodikası</w:t>
            </w:r>
          </w:p>
        </w:tc>
      </w:tr>
      <w:tr w:rsidR="00C506A0" w:rsidRPr="00251B5C" w14:paraId="5A3091E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3DA8EC52" w14:textId="6472DFCB"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1. Üzgüçülüyün tədrisi metodikasına və üzmə üsullarının texnikasına yiyələnir, və bunu müxtəlif kontingentlərlə məşğələlər zamanı tətbiq edir.</w:t>
            </w:r>
          </w:p>
          <w:p w14:paraId="147EE121" w14:textId="2E63B4D4"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2. Üzgüçülük elementlərindən ibarət estafetlər, kombinə olunmuş estafetlər tərtib edir və bunlardan məşğələlər zamanı istifadə edir.</w:t>
            </w:r>
          </w:p>
          <w:p w14:paraId="628F7292" w14:textId="45FDE99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3. Üzgüçülük elementlərindən və müxtəlif hərəkət birləşmələrindən ixtisaslaşdığı idman növündə ümumi fiziki hazırlıq vasitəsi kimi istifadə edir.</w:t>
            </w:r>
          </w:p>
          <w:p w14:paraId="342B4519" w14:textId="7AC34BC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4. Ümumtəhsil məktəblərində şagirdlərin hərəki qabiliyyətlərinin inkişafı üçün üzmə növlərindən istifadə edir.</w:t>
            </w:r>
          </w:p>
          <w:p w14:paraId="7B06A5CC" w14:textId="5BC1799D"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5. Üzgüçülükdə üzmə üsullarının öyrədilməsi zamanı baş verən tipik </w:t>
            </w:r>
            <w:r w:rsidR="00C506A0" w:rsidRPr="005C396F">
              <w:rPr>
                <w:rFonts w:ascii="Arial" w:eastAsia="MS Mincho" w:hAnsi="Arial" w:cs="Arial"/>
                <w:color w:val="000000"/>
                <w:sz w:val="28"/>
                <w:szCs w:val="28"/>
                <w:lang w:val="az-Latn-AZ"/>
              </w:rPr>
              <w:lastRenderedPageBreak/>
              <w:t>səhvləri müəyyən edir və onların aradan qaldırılması üçün hərəkət komplekslərini müəyyənləşdirir.</w:t>
            </w:r>
          </w:p>
          <w:p w14:paraId="49137B85" w14:textId="20B8ED0F"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Üzgüçülük hərəkətlərinin məşğul olanların orqanizmdə yaratdığı dəyişikliklərin dinamikasını müəyyənləşdirir  və qiymətləndirir.</w:t>
            </w:r>
          </w:p>
          <w:p w14:paraId="0B76734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251B5C" w14:paraId="070C84D7"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45B20F8" w14:textId="7777777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1" w:name="_Hlk160617108"/>
            <w:r w:rsidRPr="005C396F">
              <w:rPr>
                <w:rFonts w:ascii="Arial" w:eastAsia="MS Mincho" w:hAnsi="Arial" w:cs="Arial"/>
                <w:b/>
                <w:bCs/>
                <w:color w:val="000000"/>
                <w:sz w:val="28"/>
                <w:szCs w:val="28"/>
                <w:lang w:val="az-Latn-AZ"/>
              </w:rPr>
              <w:lastRenderedPageBreak/>
              <w:t>Ağırlıqqaldırma və Fitnesin tədrisi metodikası</w:t>
            </w:r>
          </w:p>
        </w:tc>
      </w:tr>
      <w:bookmarkEnd w:id="41"/>
      <w:tr w:rsidR="00C506A0" w:rsidRPr="00251B5C" w14:paraId="64A70DEC"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650EF2C" w14:textId="2E4A359E"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1. Ağırlıqqaldırma və fitnes hərəkətlərindən və komplekslərindən ayrı-ayrı əzələ qruplarında qüvvə və qüvvə dözümlülüyünün inkişafı üçün metodikaya yiyələnir və bunu özünün peşə fəaliyyətində tətbiq edir.  </w:t>
            </w:r>
          </w:p>
          <w:p w14:paraId="69F40DE6" w14:textId="25ED3581"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2. Məşq kontingentinin hazırlıq səviyyəsindən asılı olaraq qüvvə hazırlığının növünü və inkişafı metodlarını müəyyənləşdirir və tətbiq edir. </w:t>
            </w:r>
          </w:p>
          <w:p w14:paraId="52C6231F" w14:textId="565DDE53"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3. Ümumtəhsil məktəbləri şagirdlərinin qüvvə hazırlığını artırmaq üçün öz çəkisindən, müqavimətlərdən, rəqib müqavimətindən istifadəyə əsaslanan hərəkətləri müəyyənləşdirir və tətbiq edir. </w:t>
            </w:r>
          </w:p>
          <w:p w14:paraId="163E2BB0" w14:textId="22DAE9F9"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4. Müxtəlif kontingentlərlə məşğələlər zamanı dinamik və statik qüvvə hərəkətlərinin nisbətini və icra ardıcıllığını müəyyənləşdirir.  </w:t>
            </w:r>
          </w:p>
          <w:p w14:paraId="6A1EC717" w14:textId="7A6E6BA7" w:rsidR="00C506A0" w:rsidRPr="005C396F"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 xml:space="preserve">5. Hazırlıq mərhələsinin xüsusiyyətindən asılı olaraq kontingentin qüvvə potensialının artırılmasını proqnozlaşdırır və həyata keçirir. </w:t>
            </w:r>
          </w:p>
          <w:p w14:paraId="3EFB1211" w14:textId="77777777" w:rsidR="00C506A0" w:rsidRDefault="00CD2B5F"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w:t>
            </w:r>
            <w:r w:rsidR="00C506A0" w:rsidRPr="005C396F">
              <w:rPr>
                <w:rFonts w:ascii="Arial" w:eastAsia="MS Mincho" w:hAnsi="Arial" w:cs="Arial"/>
                <w:color w:val="000000"/>
                <w:sz w:val="28"/>
                <w:szCs w:val="28"/>
                <w:lang w:val="az-Latn-AZ"/>
              </w:rPr>
              <w:t>6. Məşq kontingentinin və şagirdlərin qüvvə hazırlığının monitorinqini aparır və gələcək zəruri fəaliyyəti müəyyənləşdirir.</w:t>
            </w:r>
          </w:p>
          <w:p w14:paraId="39C8BA7D" w14:textId="0A000CE3" w:rsidR="00E919F3" w:rsidRPr="005C396F" w:rsidRDefault="00E919F3"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34D4CF15"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7CDFFA2" w14:textId="40F056D7"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2" w:name="_Hlk160617125"/>
            <w:r w:rsidRPr="005C396F">
              <w:rPr>
                <w:rFonts w:ascii="Arial" w:eastAsia="MS Mincho" w:hAnsi="Arial" w:cs="Arial"/>
                <w:b/>
                <w:bCs/>
                <w:color w:val="000000"/>
                <w:sz w:val="28"/>
                <w:szCs w:val="28"/>
                <w:lang w:val="az-Latn-AZ"/>
              </w:rPr>
              <w:t>Voleybolun  tədrisi metodikası</w:t>
            </w:r>
          </w:p>
        </w:tc>
      </w:tr>
      <w:bookmarkEnd w:id="42"/>
      <w:tr w:rsidR="00C506A0" w:rsidRPr="00251B5C" w14:paraId="66BE0CAC"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63191B6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Voleybolun tədrisi metodikasını öz peşə fəaliyyətində - məşq apardığı idman növündə tətbiq edir.</w:t>
            </w:r>
          </w:p>
          <w:p w14:paraId="553C9F1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11B05EC5"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FTN3. Ümumtəhsil məktəblərində özünün müəllimlik fəaliyyətini dərslərə və məşqlərə olan müasir tələblərə uyğun planlaşdırır və qurur. </w:t>
            </w:r>
          </w:p>
          <w:p w14:paraId="3630797E"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Voleybol texnikasının düzgün mənimsənilməsi üçün köməkçi hərəkətləri tətbiq edir.</w:t>
            </w:r>
          </w:p>
          <w:p w14:paraId="7CB1AD0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47474EE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Kütləvi idman-sağlamlıq tədbirlərini və voleybol üzrə yarışların təşkili və keçirilməsi metodikasının xüsusiyyətlərinə yiyələnir.</w:t>
            </w:r>
          </w:p>
          <w:p w14:paraId="15AB468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26B1D740"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3F91BF2" w14:textId="6084BE7F"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3" w:name="_Hlk160617140"/>
            <w:r w:rsidRPr="005C396F">
              <w:rPr>
                <w:rFonts w:ascii="Arial" w:eastAsia="MS Mincho" w:hAnsi="Arial" w:cs="Arial"/>
                <w:b/>
                <w:bCs/>
                <w:color w:val="000000"/>
                <w:sz w:val="28"/>
                <w:szCs w:val="28"/>
                <w:lang w:val="az-Latn-AZ"/>
              </w:rPr>
              <w:t>Badmintonun tədrisi metodikası</w:t>
            </w:r>
          </w:p>
        </w:tc>
      </w:tr>
      <w:bookmarkEnd w:id="43"/>
      <w:tr w:rsidR="00C506A0" w:rsidRPr="00251B5C" w14:paraId="11882B2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F9B7EE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Badmintonun tədrisi metodikasını öz peşə fəaliyyətində-məşq apardığı idman növündə tətbiq edir.</w:t>
            </w:r>
          </w:p>
          <w:p w14:paraId="5B6036C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UGİM-lərdə (Uşaq Gənclər İdman Məktəblərində), RİOEUGİM-lərdə (Respublika İxtisaslaşdırılmış Olimpiya Ehtiyatı Uşaq Gənclər İdman Məktəblərində) və  klublarda məşq zamanı istifadə olunur.</w:t>
            </w:r>
          </w:p>
          <w:p w14:paraId="1522B92E"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FTN3. Ümumtəhsil məktəblərində özünün müəllimlik fəaliyyətini dərslərə  və </w:t>
            </w:r>
            <w:r w:rsidRPr="005C396F">
              <w:rPr>
                <w:rFonts w:ascii="Arial" w:eastAsia="MS Mincho" w:hAnsi="Arial" w:cs="Arial"/>
                <w:color w:val="000000"/>
                <w:sz w:val="28"/>
                <w:szCs w:val="28"/>
                <w:lang w:val="az-Latn-AZ"/>
              </w:rPr>
              <w:lastRenderedPageBreak/>
              <w:t xml:space="preserve">məşqlərə olan müasir tələblərə uyğun planlaşdırır və qurur. </w:t>
            </w:r>
          </w:p>
          <w:p w14:paraId="7026CC5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Badminton texnikasının düzgün mənimsənilməsi üçün köməkçi hərəkətləri tətbiq edir.</w:t>
            </w:r>
          </w:p>
          <w:p w14:paraId="1B7ADD8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53918AD7"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Badmintonun fiziki, texniki və taktiki hazırlıqlarını daha dərindən mənimsəyir və onların təlimi metodikasını izah edir.</w:t>
            </w:r>
          </w:p>
        </w:tc>
      </w:tr>
      <w:tr w:rsidR="00C506A0" w:rsidRPr="005C396F" w14:paraId="3D7E9AA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FED4BB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lastRenderedPageBreak/>
              <w:t>IV seçmə fənn bloku</w:t>
            </w:r>
          </w:p>
        </w:tc>
      </w:tr>
      <w:tr w:rsidR="00C506A0" w:rsidRPr="005C396F" w14:paraId="5D2AA718"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3D00A79B" w14:textId="649DD7DB"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4" w:name="_Hlk160617177"/>
            <w:r w:rsidRPr="005C396F">
              <w:rPr>
                <w:rFonts w:ascii="Arial" w:eastAsia="MS Mincho" w:hAnsi="Arial" w:cs="Arial"/>
                <w:b/>
                <w:bCs/>
                <w:color w:val="000000"/>
                <w:sz w:val="28"/>
                <w:szCs w:val="28"/>
                <w:lang w:val="az-Latn-AZ"/>
              </w:rPr>
              <w:t>Bədən tərbiyəsi və idmanın tarixi</w:t>
            </w:r>
          </w:p>
        </w:tc>
      </w:tr>
      <w:bookmarkEnd w:id="44"/>
      <w:tr w:rsidR="00C506A0" w:rsidRPr="00251B5C" w14:paraId="39C6C135"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8592FF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Bədən tərbiyəsinin cəmiyyətdə mahiyyətini, inkişaf mərhələlərini izah edir.</w:t>
            </w:r>
          </w:p>
          <w:p w14:paraId="2092E8CF"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Bədən tərbiyəsi və idmanın ümumi tarixi əsas mənbələrini və dövrlərə bölünməsini haqqında məlumat verir.</w:t>
            </w:r>
          </w:p>
          <w:p w14:paraId="3EFA164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Bədən  tərbiyəsi və idmanın tarixi fənninin metodoloji və nəzəri əsaslarını bilir.</w:t>
            </w:r>
          </w:p>
          <w:p w14:paraId="1B349947"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Azərbaycanda bədən tərbiyəsi və idmanın inkişaf tarixini izah edir.</w:t>
            </w:r>
          </w:p>
          <w:p w14:paraId="4BE8EE37"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Azərbaycan idmançılarının Beynəlxalq yarışlarda nəticələrinin təhlil edir və təqdimat hazırlayır.</w:t>
            </w:r>
          </w:p>
          <w:p w14:paraId="4207A16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Milli idman növləri haqqında məlumat verir.</w:t>
            </w:r>
          </w:p>
        </w:tc>
      </w:tr>
      <w:tr w:rsidR="00C506A0" w:rsidRPr="005C396F" w14:paraId="2002D5A0"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8EEE639" w14:textId="27826C10"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5" w:name="_Hlk160617194"/>
            <w:r w:rsidRPr="005C396F">
              <w:rPr>
                <w:rFonts w:ascii="Arial" w:eastAsia="MS Mincho" w:hAnsi="Arial" w:cs="Arial"/>
                <w:b/>
                <w:bCs/>
                <w:color w:val="000000"/>
                <w:sz w:val="28"/>
                <w:szCs w:val="28"/>
                <w:lang w:val="az-Latn-AZ"/>
              </w:rPr>
              <w:t>Milli olimpiya oyunlarının tarixi</w:t>
            </w:r>
          </w:p>
        </w:tc>
      </w:tr>
      <w:bookmarkEnd w:id="45"/>
      <w:tr w:rsidR="00C506A0" w:rsidRPr="00251B5C" w14:paraId="67648A92"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27CA287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Olimpiya oyunlarının yaranması tarixi haqqında məlumat verir.</w:t>
            </w:r>
          </w:p>
          <w:p w14:paraId="117EAF0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FTN2. Beynəlxalq Olimpiya Komitəsinin məqsəd və vəzifələrini, xartiyasını, himnini, simvollarını bilir və tanıyır. </w:t>
            </w:r>
          </w:p>
          <w:p w14:paraId="440C6A1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Milli Olimpiya Komitəsinin yaradılması haqqında məlumat verir.</w:t>
            </w:r>
          </w:p>
          <w:p w14:paraId="2B4DEA9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FTN4. Yay Olimpiya oyunlarına daxil olan idman növləri, onları təsnifat qruplarını,  hər idman növü üzrə medalların sayını bilir və izah etməyi bacarır. </w:t>
            </w:r>
          </w:p>
          <w:p w14:paraId="672C6EB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FTN5. Qış Olimpiya oyunlarına daxil olan idman növləri, onları təsnifat qruplarını,  hər idman növü üzrə medalların sayını bilir və izah etməyi bacarır. </w:t>
            </w:r>
          </w:p>
          <w:p w14:paraId="2B3B0D5F" w14:textId="77777777" w:rsidR="00C506A0"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Azərbaycan idmançılarının Olimpiya oyunlarında çıxışlarını təhlil edir, müqayisələr aparır və illər üzrə idman növləri üzrə dinamikanı müəyyən edir.</w:t>
            </w:r>
          </w:p>
          <w:p w14:paraId="2EA0BC4C" w14:textId="526942F8" w:rsidR="00FB5ADE" w:rsidRPr="005C396F" w:rsidRDefault="00FB5ADE"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7F2B9386"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724F083" w14:textId="55768083"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6" w:name="_Hlk160617225"/>
            <w:r w:rsidRPr="005C396F">
              <w:rPr>
                <w:rFonts w:ascii="Arial" w:eastAsia="MS Mincho" w:hAnsi="Arial" w:cs="Arial"/>
                <w:b/>
                <w:bCs/>
                <w:color w:val="000000"/>
                <w:sz w:val="28"/>
                <w:szCs w:val="28"/>
                <w:lang w:val="az-Latn-AZ"/>
              </w:rPr>
              <w:t>İdman metrologiyası və statistika</w:t>
            </w:r>
          </w:p>
        </w:tc>
      </w:tr>
      <w:bookmarkEnd w:id="46"/>
      <w:tr w:rsidR="00C506A0" w:rsidRPr="00251B5C" w14:paraId="5749F7D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5C775E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Pedaqoji məsələyə adekvat ölçmə proseduru və ölçmə üsulunu seçir, ölçmənin vacib olan dəqiqliyini seçir və təhlil edir.</w:t>
            </w:r>
          </w:p>
          <w:p w14:paraId="1002693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FTN2.Testlərin etibarlığını və informativliyini qiymətləndirmək, test nəticələrinin fərdi qiymətləndirilməsi üçün şkala qurmaq xüsusiyyətlərinə yiyələnir.</w:t>
            </w:r>
          </w:p>
          <w:p w14:paraId="478A73F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FTN3.Ümumi və xüsusi fiziki hazırığı qiymətləndirmək məqsədiylə testlər kompleksini tərtib etmək və qiymətləndirmək probleminin həllini, yarış fəaliyytinə, taktiki-texniki hazırlığı, məşq və yarış yüklərinə nəzarəti həyata keçirməyi bacarmalıdır.</w:t>
            </w:r>
          </w:p>
          <w:p w14:paraId="258E90AF"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FTN4. İdman təsnifatının əsasını təşkil edən test nəticələrinin həddi qiymətlərini idman normalarını qurmaq, kvalimetriya ideyalarına əsaslanan </w:t>
            </w:r>
            <w:r w:rsidRPr="005C396F">
              <w:rPr>
                <w:rFonts w:ascii="Arial" w:eastAsia="MS Mincho" w:hAnsi="Arial" w:cs="Arial"/>
                <w:color w:val="000000"/>
                <w:sz w:val="28"/>
                <w:szCs w:val="28"/>
                <w:lang w:val="az-Latn-AZ"/>
              </w:rPr>
              <w:lastRenderedPageBreak/>
              <w:t>üsulların köməyi ilə idmançıların göstəricilərini kəmiyyət baxımından qiymətləndirməyi bacarmalıdır.</w:t>
            </w:r>
          </w:p>
          <w:p w14:paraId="695162E3"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FTN5.Riyazi-statistik üsulların vasitəsiylə ekspert rəylərininuzlaşma dərəcəsini qiymətləndirməyi, idmançıların hazırlıq səviyyəsinə nəzarəti həyata keçirmək üçün metroloji cəhətdən əsaslandırılmış ölçmə üsullarının tərtib olunmasını bacarmalıdır.</w:t>
            </w:r>
          </w:p>
          <w:p w14:paraId="724B8C15"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Nəzarət prosesində əldə ediliş göstəricilərin təhlili və emalı üçün riyazi statistikanın tətbiqi üsullarından istifadə edərək tətbiq edir.</w:t>
            </w:r>
          </w:p>
        </w:tc>
      </w:tr>
      <w:tr w:rsidR="00C506A0" w:rsidRPr="00251B5C" w14:paraId="3EA5FA65"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BB6CB67" w14:textId="2EE15B5A"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7" w:name="_Hlk160617239"/>
            <w:r w:rsidRPr="005C396F">
              <w:rPr>
                <w:rFonts w:ascii="Arial" w:eastAsia="MS Mincho" w:hAnsi="Arial" w:cs="Arial"/>
                <w:b/>
                <w:bCs/>
                <w:color w:val="000000"/>
                <w:sz w:val="28"/>
                <w:szCs w:val="28"/>
                <w:lang w:val="az-Latn-AZ"/>
              </w:rPr>
              <w:lastRenderedPageBreak/>
              <w:t>Şərq döyüş növlərinin tədrisi metodikası</w:t>
            </w:r>
          </w:p>
        </w:tc>
      </w:tr>
      <w:bookmarkEnd w:id="47"/>
      <w:tr w:rsidR="00C506A0" w:rsidRPr="00251B5C" w14:paraId="73B4C5A2"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083D59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FTN1. Şərq döyüş növlərinin yaranması və inkişafı haqqında məlumat verməyi bilməli</w:t>
            </w:r>
          </w:p>
          <w:p w14:paraId="5CA53CE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FTN2. Şərq döyüş növlərinin yarış qaydalarını və terminologiyasını bilməli</w:t>
            </w:r>
          </w:p>
          <w:p w14:paraId="4A1EFF6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FTN3. Şərq döyüş növlərində texniki və taktiki, psixoloji hazırlığının nəzəri əsaslarını bilməli</w:t>
            </w:r>
          </w:p>
          <w:p w14:paraId="223802C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FTN4. Şərq döyüş növləri üzrə məşğələnin keçirilməsinin nəzəri əsaslarını bilməli</w:t>
            </w:r>
          </w:p>
          <w:p w14:paraId="59CF84A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Şərq döyüş növlərində ümumi və xüsusi inkişafetdirici hərəkətlərini nümayiş etdirməyi bacarmalı</w:t>
            </w:r>
          </w:p>
          <w:p w14:paraId="091FE36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Şərq döyüş növlərinin texnikasını icra etməyi bacarmalı</w:t>
            </w:r>
          </w:p>
          <w:p w14:paraId="27633112"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FTN7. Şərq döyüş növləri üzrə məşğələri təşkil edib keçirməyi bacarmalıdır</w:t>
            </w:r>
          </w:p>
          <w:p w14:paraId="235E4CC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251B5C" w14:paraId="49B72081"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790ED966" w14:textId="4B76D080"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48" w:name="_Hlk160617264"/>
            <w:bookmarkStart w:id="49" w:name="_Hlk156229880"/>
            <w:r w:rsidRPr="005C396F">
              <w:rPr>
                <w:rFonts w:ascii="Arial" w:eastAsia="MS Mincho" w:hAnsi="Arial" w:cs="Arial"/>
                <w:b/>
                <w:bCs/>
                <w:color w:val="000000"/>
                <w:sz w:val="28"/>
                <w:szCs w:val="28"/>
                <w:lang w:val="az-Latn-AZ"/>
              </w:rPr>
              <w:t>Zorxana və Milli güləşin tədrisi metodikası</w:t>
            </w:r>
            <w:bookmarkEnd w:id="48"/>
          </w:p>
        </w:tc>
      </w:tr>
      <w:tr w:rsidR="00C506A0" w:rsidRPr="00251B5C" w14:paraId="2B5E3949"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166D7D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 Milli güləş və zorxananın dünyada, Azərbaycanda yaranması və inkişafı haqqında məlumat verməyi.</w:t>
            </w:r>
          </w:p>
          <w:p w14:paraId="3173514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2. Milli güləş və zorxananın təsnifat, sistematika və terminologiyasını</w:t>
            </w:r>
          </w:p>
          <w:p w14:paraId="300232D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3. Güləşçinin və zorxanaçının texniki hazırlığının nəzəri əsaslarını</w:t>
            </w:r>
          </w:p>
          <w:p w14:paraId="5F661DD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4. Milli güləş və zorxananın təliminin metodlarını</w:t>
            </w:r>
          </w:p>
          <w:p w14:paraId="6B941EA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5. Güləş zalının və yarış yerinin avadanlıqla təchiz olunmasını</w:t>
            </w:r>
          </w:p>
          <w:p w14:paraId="2C69643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6. Milli güləş və zorxana üzrə məşğələlərinin təşkili və keçirilməsini</w:t>
            </w:r>
          </w:p>
          <w:p w14:paraId="62370AA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7. Mühafizə və özünümühafizə hərəkətlərinin düzgün icra texnikasını nümayiş etdirməyi</w:t>
            </w:r>
          </w:p>
          <w:p w14:paraId="74A116CA"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8. Güləşçinin ümumi və xüsusi inkişafetdirici hərəkətlərini nümayiş etdirməyi</w:t>
            </w:r>
          </w:p>
          <w:p w14:paraId="62F426F6"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9. Ayaq üstə və parterdə Milli güləşin texnikasını icra etməyi</w:t>
            </w:r>
          </w:p>
          <w:p w14:paraId="4B8794A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10. Zorxana alətləri ilə hərəkətləri icra etməyi</w:t>
            </w:r>
          </w:p>
        </w:tc>
      </w:tr>
      <w:tr w:rsidR="00C506A0" w:rsidRPr="00251B5C" w14:paraId="2385BA3E"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8C879F6"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11. Ümuminkişaf hərəkətlərini dərsin mövzusuna müvafiq seçməyi, dərsin hazırlayıcı hissəsində sərbəst, ardıcıl şəkildə tədris etməyi</w:t>
            </w:r>
          </w:p>
          <w:p w14:paraId="1DFBC76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12. Xüsusi hazırlayıcı hərəkətləri dərsin mövzusuna müvafiq seçməyi, dərsin hazırlayıcı hissəsində sərbəst olaraq tətbiq etməyi.</w:t>
            </w:r>
          </w:p>
          <w:p w14:paraId="5F1DAFF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13. Zorxana alətləri ilə icra olunan hərəkətləri təlim etməyi</w:t>
            </w:r>
          </w:p>
          <w:p w14:paraId="10F509C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14. Milli güləş və zorxana üzrə məşğələləri təşkil edib keçirməyi</w:t>
            </w:r>
          </w:p>
        </w:tc>
      </w:tr>
      <w:tr w:rsidR="00C506A0" w:rsidRPr="00251B5C" w14:paraId="1BD82D1D"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C469BE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b/>
                <w:bCs/>
                <w:color w:val="000000"/>
                <w:sz w:val="28"/>
                <w:szCs w:val="28"/>
                <w:lang w:val="az-Latn-AZ"/>
              </w:rPr>
            </w:pPr>
            <w:bookmarkStart w:id="50" w:name="_Hlk160617282"/>
            <w:bookmarkStart w:id="51" w:name="_Hlk156275420"/>
            <w:bookmarkEnd w:id="49"/>
            <w:r w:rsidRPr="005C396F">
              <w:rPr>
                <w:rFonts w:ascii="Arial" w:eastAsia="MS Mincho" w:hAnsi="Arial" w:cs="Arial"/>
                <w:b/>
                <w:bCs/>
                <w:color w:val="000000"/>
                <w:sz w:val="28"/>
                <w:szCs w:val="28"/>
                <w:lang w:val="az-Latn-AZ"/>
              </w:rPr>
              <w:t xml:space="preserve">                           Fiziki tərbiyənin təşkili  və idarə olunması</w:t>
            </w:r>
          </w:p>
        </w:tc>
      </w:tr>
      <w:bookmarkEnd w:id="50"/>
      <w:tr w:rsidR="00C506A0" w:rsidRPr="005C396F" w14:paraId="76430B33"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4F47617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1.Fiziki tərbiyənin idarə olunmasına  yiyələnir və təhsil müəssisələrində (ali təhsil istisna olmaqla), o cümlədən ümümtəhsil məktəblərində tətbiq edir.</w:t>
            </w:r>
          </w:p>
          <w:p w14:paraId="0073DBD8"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lastRenderedPageBreak/>
              <w:t xml:space="preserve">FTN 2. </w:t>
            </w:r>
            <w:r w:rsidRPr="005C396F">
              <w:rPr>
                <w:rFonts w:ascii="Arial" w:eastAsia="MS Mincho" w:hAnsi="Arial" w:cs="Arial"/>
                <w:b/>
                <w:bCs/>
                <w:color w:val="000000"/>
                <w:sz w:val="28"/>
                <w:szCs w:val="28"/>
                <w:lang w:val="az-Latn-AZ"/>
              </w:rPr>
              <w:t xml:space="preserve">Fiziki tərbiyənin təşkili  və idarə olunmasına </w:t>
            </w:r>
            <w:r w:rsidRPr="005C396F">
              <w:rPr>
                <w:rFonts w:ascii="Arial" w:eastAsia="MS Mincho" w:hAnsi="Arial" w:cs="Arial"/>
                <w:color w:val="000000"/>
                <w:sz w:val="28"/>
                <w:szCs w:val="28"/>
                <w:lang w:val="az-Latn-AZ"/>
              </w:rPr>
              <w:t>dair informasiya təminatı və nəzəri biliklərlə təmin edir.</w:t>
            </w:r>
          </w:p>
          <w:p w14:paraId="77C5A25D"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3. </w:t>
            </w:r>
            <w:r w:rsidRPr="005C396F">
              <w:rPr>
                <w:rFonts w:ascii="Arial" w:eastAsia="MS Mincho" w:hAnsi="Arial" w:cs="Arial"/>
                <w:b/>
                <w:bCs/>
                <w:color w:val="000000"/>
                <w:sz w:val="28"/>
                <w:szCs w:val="28"/>
                <w:lang w:val="az-Latn-AZ"/>
              </w:rPr>
              <w:t xml:space="preserve">Fiziki tərbiyənin təşkili  və idarə olunmasının </w:t>
            </w:r>
            <w:r w:rsidRPr="005C396F">
              <w:rPr>
                <w:rFonts w:ascii="Arial" w:eastAsia="MS Mincho" w:hAnsi="Arial" w:cs="Arial"/>
                <w:color w:val="000000"/>
                <w:sz w:val="28"/>
                <w:szCs w:val="28"/>
                <w:lang w:val="az-Latn-AZ"/>
              </w:rPr>
              <w:t>dərslərini ümumi qəbul olunmuş struktur üzrə tədris edir.</w:t>
            </w:r>
          </w:p>
          <w:p w14:paraId="73F2D321"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4. Ümumtəhsil məktəblərinin şagirdlərinin fiziki hazırlığını yaş normativlərinin tələblərinə müvafiq artırır və </w:t>
            </w:r>
            <w:r w:rsidRPr="005C396F">
              <w:rPr>
                <w:rFonts w:ascii="Arial" w:eastAsia="MS Mincho" w:hAnsi="Arial" w:cs="Arial"/>
                <w:b/>
                <w:bCs/>
                <w:color w:val="000000"/>
                <w:sz w:val="28"/>
                <w:szCs w:val="28"/>
                <w:lang w:val="az-Latn-AZ"/>
              </w:rPr>
              <w:t xml:space="preserve">Fiziki tərbiyənin təşkili  və idarə olunması </w:t>
            </w:r>
            <w:r w:rsidRPr="005C396F">
              <w:rPr>
                <w:rFonts w:ascii="Arial" w:eastAsia="MS Mincho" w:hAnsi="Arial" w:cs="Arial"/>
                <w:color w:val="000000"/>
                <w:sz w:val="28"/>
                <w:szCs w:val="28"/>
                <w:lang w:val="az-Latn-AZ"/>
              </w:rPr>
              <w:t>üçün təmrinlərdən istifadə edir.</w:t>
            </w:r>
          </w:p>
          <w:p w14:paraId="459A7C6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5. Fiziki tərbiyənin UGİM – də  həyata keçirilməsini və idarə olunmasını bilir. </w:t>
            </w:r>
          </w:p>
          <w:p w14:paraId="15C0CC6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6. Bütün tədris prosessində </w:t>
            </w:r>
            <w:r w:rsidRPr="005C396F">
              <w:rPr>
                <w:rFonts w:ascii="Arial" w:eastAsia="MS Mincho" w:hAnsi="Arial" w:cs="Arial"/>
                <w:b/>
                <w:bCs/>
                <w:color w:val="000000"/>
                <w:sz w:val="28"/>
                <w:szCs w:val="28"/>
                <w:lang w:val="az-Latn-AZ"/>
              </w:rPr>
              <w:t xml:space="preserve">Fiziki tərbiyənin təşkili  və idarə olunması </w:t>
            </w:r>
            <w:r w:rsidRPr="005C396F">
              <w:rPr>
                <w:rFonts w:ascii="Arial" w:eastAsia="MS Mincho" w:hAnsi="Arial" w:cs="Arial"/>
                <w:color w:val="000000"/>
                <w:sz w:val="28"/>
                <w:szCs w:val="28"/>
                <w:lang w:val="az-Latn-AZ"/>
              </w:rPr>
              <w:t>motivasiyasını həyata keçirir. Mənəvi iradi xüsusiyyətləri formalaşmasını reallaşdırır.</w:t>
            </w:r>
          </w:p>
          <w:p w14:paraId="52A3F035" w14:textId="5D65642C" w:rsidR="00F21865" w:rsidRPr="005C396F" w:rsidRDefault="00F21865"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0FD7594A"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5119D97" w14:textId="3D4D0021"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2" w:name="_Hlk160617309"/>
            <w:bookmarkStart w:id="53" w:name="_Hlk156275325"/>
            <w:bookmarkEnd w:id="51"/>
            <w:r w:rsidRPr="005C396F">
              <w:rPr>
                <w:rFonts w:ascii="Arial" w:eastAsia="MS Mincho" w:hAnsi="Arial" w:cs="Arial"/>
                <w:b/>
                <w:bCs/>
                <w:color w:val="000000"/>
                <w:sz w:val="28"/>
                <w:szCs w:val="28"/>
                <w:lang w:val="az-Latn-AZ"/>
              </w:rPr>
              <w:lastRenderedPageBreak/>
              <w:t>İdman oyunlarının nəzəriyyəsi və tədrisi metodikası.</w:t>
            </w:r>
            <w:bookmarkEnd w:id="52"/>
          </w:p>
        </w:tc>
      </w:tr>
      <w:tr w:rsidR="00C506A0" w:rsidRPr="00251B5C" w14:paraId="353395BF"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53891E89"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1. İdman oyunlarının nəzəriyyəsi və tədrisi metodikasına yiyələnir və onu özünün peşə fəaliyyətində tətbiq edir.</w:t>
            </w:r>
          </w:p>
          <w:p w14:paraId="4E653F8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2. İdman oyunlarının nəzəriyyəsi və tədrisi metodikası hərəkətlərinin icra texnikasını mənimsəyir, onun tədrisi zamanı tipik səhvləri və onları aradan qaldırılması üçün köməkçi vasitələri müəyyən edir, icra bacarıqlarının vərdişə çevrilməsini təmin edir. </w:t>
            </w:r>
          </w:p>
          <w:p w14:paraId="1D428B50"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 3. İdman oyunlarının nəzəriyyəsi və tədrisi metodikası elementlərindən və müxtəlif hərəkət birləşmələrindən ixtisaslaşdığı idman növündə ümumi fiziki hazırlıq vasitəsi kimi istifadə edir.</w:t>
            </w:r>
          </w:p>
          <w:p w14:paraId="1CE7462B"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FTN 4.  Ümumtəhsil məktəblərində özünün müəllimlik fəaliyyətini dərslərə və məşqlərə olan müasir tələblərə uyğun planlaşdırır və qurur. </w:t>
            </w:r>
          </w:p>
          <w:p w14:paraId="6F7BABBF"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FTN5. Ümumtəhsil məktəblərində şagirdlərin hazırlığını müxtəlif idman bölmələrində «Fiziki tərbiyənin kurrikulumu»nun məzmun xətlərinə müvafiq diaqnostik, formativ və summativ qiymətləndirir.</w:t>
            </w:r>
          </w:p>
          <w:p w14:paraId="7678AD34"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FTN6. İdman oyunlarının nəzəriyyəsi və tədrisi metodikası üzrə yarışların təşkili və keçirilməsi metodikasının xüsusiyyətlərinə yiyələnir.</w:t>
            </w:r>
          </w:p>
          <w:p w14:paraId="0E99969C"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p>
        </w:tc>
      </w:tr>
      <w:tr w:rsidR="00C506A0" w:rsidRPr="005C396F" w14:paraId="23C63577"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17048746" w14:textId="69A8B6CB" w:rsidR="00C506A0" w:rsidRPr="005C396F" w:rsidRDefault="00C506A0" w:rsidP="00DA7DB1">
            <w:pPr>
              <w:widowControl w:val="0"/>
              <w:tabs>
                <w:tab w:val="left" w:pos="432"/>
                <w:tab w:val="left" w:pos="851"/>
                <w:tab w:val="left" w:pos="907"/>
              </w:tabs>
              <w:spacing w:after="0" w:line="240" w:lineRule="auto"/>
              <w:jc w:val="center"/>
              <w:rPr>
                <w:rFonts w:ascii="Arial" w:eastAsia="MS Mincho" w:hAnsi="Arial" w:cs="Arial"/>
                <w:b/>
                <w:bCs/>
                <w:color w:val="000000"/>
                <w:sz w:val="28"/>
                <w:szCs w:val="28"/>
                <w:lang w:val="az-Latn-AZ"/>
              </w:rPr>
            </w:pPr>
            <w:bookmarkStart w:id="54" w:name="_Hlk160617348"/>
            <w:bookmarkEnd w:id="53"/>
            <w:r w:rsidRPr="005C396F">
              <w:rPr>
                <w:rFonts w:ascii="Arial" w:eastAsia="MS Mincho" w:hAnsi="Arial" w:cs="Arial"/>
                <w:b/>
                <w:bCs/>
                <w:color w:val="000000"/>
                <w:sz w:val="28"/>
                <w:szCs w:val="28"/>
                <w:lang w:val="az-Latn-AZ"/>
              </w:rPr>
              <w:t>Azərbaycan milli  idman oyunları</w:t>
            </w:r>
            <w:bookmarkEnd w:id="54"/>
          </w:p>
        </w:tc>
      </w:tr>
      <w:tr w:rsidR="00C506A0" w:rsidRPr="00251B5C" w14:paraId="61043874" w14:textId="77777777" w:rsidTr="00FB08C9">
        <w:trPr>
          <w:trHeight w:val="433"/>
        </w:trPr>
        <w:tc>
          <w:tcPr>
            <w:tcW w:w="5000" w:type="pct"/>
            <w:tcBorders>
              <w:top w:val="single" w:sz="4" w:space="0" w:color="auto"/>
              <w:left w:val="single" w:sz="12" w:space="0" w:color="auto"/>
              <w:bottom w:val="single" w:sz="4" w:space="0" w:color="auto"/>
              <w:right w:val="single" w:sz="4" w:space="0" w:color="auto"/>
            </w:tcBorders>
            <w:vAlign w:val="center"/>
          </w:tcPr>
          <w:p w14:paraId="05FDD014"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FTN1. </w:t>
            </w:r>
            <w:r w:rsidRPr="005C396F">
              <w:rPr>
                <w:rFonts w:ascii="Arial" w:eastAsia="MS Mincho" w:hAnsi="Arial" w:cs="Arial"/>
                <w:color w:val="000000"/>
                <w:sz w:val="28"/>
                <w:szCs w:val="28"/>
                <w:lang w:val="az-Latn-AZ"/>
              </w:rPr>
              <w:t xml:space="preserve">Azərbaycan milli  idman oyunlarının </w:t>
            </w:r>
            <w:r w:rsidRPr="005C396F">
              <w:rPr>
                <w:rFonts w:ascii="Arial" w:hAnsi="Arial" w:cs="Arial"/>
                <w:sz w:val="28"/>
                <w:szCs w:val="28"/>
                <w:lang w:val="az-Latn-AZ"/>
              </w:rPr>
              <w:t>yaranma tarixi haqqında məlumat verir.</w:t>
            </w:r>
          </w:p>
          <w:p w14:paraId="75244B6E"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FTN2. </w:t>
            </w:r>
            <w:r w:rsidRPr="005C396F">
              <w:rPr>
                <w:rFonts w:ascii="Arial" w:eastAsia="MS Mincho" w:hAnsi="Arial" w:cs="Arial"/>
                <w:color w:val="000000"/>
                <w:sz w:val="28"/>
                <w:szCs w:val="28"/>
                <w:lang w:val="az-Latn-AZ"/>
              </w:rPr>
              <w:t xml:space="preserve">Azərbaycan milli  idman oyunlarının </w:t>
            </w:r>
            <w:r w:rsidRPr="005C396F">
              <w:rPr>
                <w:rFonts w:ascii="Arial" w:hAnsi="Arial" w:cs="Arial"/>
                <w:sz w:val="28"/>
                <w:szCs w:val="28"/>
                <w:lang w:val="az-Latn-AZ"/>
              </w:rPr>
              <w:t>tipini və funksional imkanlarını  müəyyən etməyi bacarır.</w:t>
            </w:r>
          </w:p>
          <w:p w14:paraId="0C6EB5B2"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FTN3. </w:t>
            </w:r>
            <w:r w:rsidRPr="005C396F">
              <w:rPr>
                <w:rFonts w:ascii="Arial" w:eastAsia="MS Mincho" w:hAnsi="Arial" w:cs="Arial"/>
                <w:color w:val="000000"/>
                <w:sz w:val="28"/>
                <w:szCs w:val="28"/>
                <w:lang w:val="az-Latn-AZ"/>
              </w:rPr>
              <w:t>Azərbaycan milli  idman oyunlarının</w:t>
            </w:r>
            <w:r w:rsidRPr="005C396F">
              <w:rPr>
                <w:rFonts w:ascii="Arial" w:hAnsi="Arial" w:cs="Arial"/>
                <w:sz w:val="28"/>
                <w:szCs w:val="28"/>
                <w:lang w:val="az-Latn-AZ"/>
              </w:rPr>
              <w:t xml:space="preserve"> növlərinə müvafiq idman ustalığının artırılması, texniki bacarıqları taktiki gedişatları bacarır. </w:t>
            </w:r>
          </w:p>
          <w:p w14:paraId="0E3D3586"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FTN4. Müxtəlif  tip idman ustalığında tibbi-bioloji, sanitar-gigienik, psixoloji-pedaqoji əsaslı sağlamlıq-idman, əyləncəli, sağlamlaşdırıcı fəaliyyətin, eləcə də məşğul olanların yaş, cinsi və digər xüsusiyyətlərini nəzərə almaqla tədris məşğələlərini və dərsləri planlaşdırır.</w:t>
            </w:r>
          </w:p>
          <w:p w14:paraId="5D3B1092" w14:textId="77777777" w:rsidR="00C506A0" w:rsidRPr="005C396F" w:rsidRDefault="00C506A0" w:rsidP="00DA7DB1">
            <w:pPr>
              <w:spacing w:after="0" w:line="240" w:lineRule="auto"/>
              <w:jc w:val="both"/>
              <w:rPr>
                <w:rFonts w:ascii="Arial" w:hAnsi="Arial" w:cs="Arial"/>
                <w:sz w:val="28"/>
                <w:szCs w:val="28"/>
                <w:lang w:val="az-Latn-AZ"/>
              </w:rPr>
            </w:pPr>
            <w:r w:rsidRPr="005C396F">
              <w:rPr>
                <w:rFonts w:ascii="Arial" w:hAnsi="Arial" w:cs="Arial"/>
                <w:sz w:val="28"/>
                <w:szCs w:val="28"/>
                <w:lang w:val="az-Latn-AZ"/>
              </w:rPr>
              <w:t xml:space="preserve">FTN5. </w:t>
            </w:r>
            <w:r w:rsidRPr="005C396F">
              <w:rPr>
                <w:rFonts w:ascii="Arial" w:eastAsia="MS Mincho" w:hAnsi="Arial" w:cs="Arial"/>
                <w:color w:val="000000"/>
                <w:sz w:val="28"/>
                <w:szCs w:val="28"/>
                <w:lang w:val="az-Latn-AZ"/>
              </w:rPr>
              <w:t>Azərbaycan milli  idman oyunlarının</w:t>
            </w:r>
            <w:r w:rsidRPr="005C396F">
              <w:rPr>
                <w:rFonts w:ascii="Arial" w:hAnsi="Arial" w:cs="Arial"/>
                <w:sz w:val="28"/>
                <w:szCs w:val="28"/>
                <w:lang w:val="az-Latn-AZ"/>
              </w:rPr>
              <w:t xml:space="preserve"> növlərinin texniki fəndlərini bir-birindən ayırmağı bacarır.</w:t>
            </w:r>
          </w:p>
          <w:p w14:paraId="3DF7A866" w14:textId="77777777" w:rsidR="00C506A0" w:rsidRPr="005C396F" w:rsidRDefault="00C506A0" w:rsidP="00DA7DB1">
            <w:pPr>
              <w:widowControl w:val="0"/>
              <w:tabs>
                <w:tab w:val="left" w:pos="432"/>
                <w:tab w:val="left" w:pos="851"/>
                <w:tab w:val="left" w:pos="907"/>
              </w:tabs>
              <w:spacing w:after="0" w:line="240" w:lineRule="auto"/>
              <w:jc w:val="both"/>
              <w:rPr>
                <w:rFonts w:ascii="Arial" w:eastAsia="MS Mincho" w:hAnsi="Arial" w:cs="Arial"/>
                <w:color w:val="000000"/>
                <w:sz w:val="28"/>
                <w:szCs w:val="28"/>
                <w:lang w:val="az-Latn-AZ"/>
              </w:rPr>
            </w:pPr>
            <w:r w:rsidRPr="005C396F">
              <w:rPr>
                <w:rFonts w:ascii="Arial" w:hAnsi="Arial" w:cs="Arial"/>
                <w:sz w:val="28"/>
                <w:szCs w:val="28"/>
                <w:lang w:val="az-Latn-AZ"/>
              </w:rPr>
              <w:t xml:space="preserve">FTN6. </w:t>
            </w:r>
            <w:r w:rsidRPr="005C396F">
              <w:rPr>
                <w:rFonts w:ascii="Arial" w:eastAsia="MS Mincho" w:hAnsi="Arial" w:cs="Arial"/>
                <w:color w:val="000000"/>
                <w:sz w:val="28"/>
                <w:szCs w:val="28"/>
                <w:lang w:val="az-Latn-AZ"/>
              </w:rPr>
              <w:t>Azərbaycan milli  idman oyunlarının</w:t>
            </w:r>
            <w:r w:rsidRPr="005C396F">
              <w:rPr>
                <w:rFonts w:ascii="Arial" w:hAnsi="Arial" w:cs="Arial"/>
                <w:sz w:val="28"/>
                <w:szCs w:val="28"/>
                <w:lang w:val="az-Latn-AZ"/>
              </w:rPr>
              <w:t xml:space="preserve"> müxtəlif idman taktikalarını, </w:t>
            </w:r>
            <w:r w:rsidRPr="005C396F">
              <w:rPr>
                <w:rFonts w:ascii="Arial" w:hAnsi="Arial" w:cs="Arial"/>
                <w:sz w:val="28"/>
                <w:szCs w:val="28"/>
                <w:lang w:val="az-Latn-AZ"/>
              </w:rPr>
              <w:lastRenderedPageBreak/>
              <w:t>sxemlərini və qaydalarını bilir, hansı vaxt hansı taktikadan istifadəni tətbiq edir.</w:t>
            </w:r>
          </w:p>
        </w:tc>
      </w:tr>
    </w:tbl>
    <w:tbl>
      <w:tblPr>
        <w:tblStyle w:val="1"/>
        <w:tblW w:w="0" w:type="auto"/>
        <w:tblInd w:w="-459" w:type="dxa"/>
        <w:tblLook w:val="04A0" w:firstRow="1" w:lastRow="0" w:firstColumn="1" w:lastColumn="0" w:noHBand="0" w:noVBand="1"/>
      </w:tblPr>
      <w:tblGrid>
        <w:gridCol w:w="9639"/>
      </w:tblGrid>
      <w:tr w:rsidR="00C506A0" w:rsidRPr="00251B5C" w14:paraId="076929E3" w14:textId="77777777" w:rsidTr="001117E7">
        <w:trPr>
          <w:trHeight w:val="180"/>
        </w:trPr>
        <w:tc>
          <w:tcPr>
            <w:tcW w:w="9639" w:type="dxa"/>
            <w:tcBorders>
              <w:top w:val="single" w:sz="4" w:space="0" w:color="auto"/>
              <w:left w:val="single" w:sz="4" w:space="0" w:color="auto"/>
              <w:bottom w:val="single" w:sz="4" w:space="0" w:color="auto"/>
              <w:right w:val="single" w:sz="4" w:space="0" w:color="auto"/>
            </w:tcBorders>
            <w:shd w:val="clear" w:color="auto" w:fill="E2EFD9"/>
            <w:hideMark/>
          </w:tcPr>
          <w:p w14:paraId="79F6AD74" w14:textId="77777777" w:rsidR="00C506A0" w:rsidRPr="005C396F" w:rsidRDefault="00C506A0" w:rsidP="00DA7DB1">
            <w:pPr>
              <w:jc w:val="center"/>
              <w:rPr>
                <w:rFonts w:ascii="Arial" w:hAnsi="Arial" w:cs="Arial"/>
                <w:b/>
                <w:sz w:val="28"/>
                <w:szCs w:val="28"/>
                <w:lang w:val="az-Latn-AZ"/>
              </w:rPr>
            </w:pPr>
            <w:bookmarkStart w:id="55" w:name="_Hlk160617502"/>
            <w:r w:rsidRPr="005C396F">
              <w:rPr>
                <w:rFonts w:ascii="Arial" w:hAnsi="Arial" w:cs="Arial"/>
                <w:b/>
                <w:sz w:val="28"/>
                <w:szCs w:val="28"/>
                <w:lang w:val="az-Latn-AZ"/>
              </w:rPr>
              <w:lastRenderedPageBreak/>
              <w:t>İFB-07 “İbtidai siniflərdə f</w:t>
            </w:r>
            <w:r w:rsidRPr="005C396F">
              <w:rPr>
                <w:rFonts w:ascii="Arial" w:hAnsi="Arial" w:cs="Arial"/>
                <w:b/>
                <w:color w:val="000000"/>
                <w:sz w:val="28"/>
                <w:szCs w:val="28"/>
                <w:lang w:val="az-Latn-AZ"/>
              </w:rPr>
              <w:t xml:space="preserve">iziki tərbiyə və OTM” </w:t>
            </w:r>
            <w:bookmarkEnd w:id="55"/>
          </w:p>
        </w:tc>
      </w:tr>
      <w:tr w:rsidR="00C21833" w:rsidRPr="00251B5C" w14:paraId="1B166117" w14:textId="77777777" w:rsidTr="001117E7">
        <w:trPr>
          <w:trHeight w:val="234"/>
        </w:trPr>
        <w:tc>
          <w:tcPr>
            <w:tcW w:w="9639" w:type="dxa"/>
            <w:tcBorders>
              <w:top w:val="single" w:sz="4" w:space="0" w:color="auto"/>
              <w:left w:val="single" w:sz="4" w:space="0" w:color="auto"/>
              <w:bottom w:val="single" w:sz="4" w:space="0" w:color="auto"/>
              <w:right w:val="single" w:sz="4" w:space="0" w:color="auto"/>
            </w:tcBorders>
          </w:tcPr>
          <w:p w14:paraId="5B13A10D" w14:textId="1AAE08A0" w:rsidR="00C21833" w:rsidRPr="005C396F" w:rsidRDefault="00C21833" w:rsidP="00DA7DB1">
            <w:pPr>
              <w:jc w:val="both"/>
              <w:rPr>
                <w:rFonts w:ascii="Arial" w:hAnsi="Arial" w:cs="Arial"/>
                <w:sz w:val="28"/>
                <w:szCs w:val="28"/>
                <w:lang w:val="az-Latn-AZ"/>
              </w:rPr>
            </w:pPr>
            <w:r w:rsidRPr="005C396F">
              <w:rPr>
                <w:rFonts w:ascii="Arial" w:hAnsi="Arial" w:cs="Arial"/>
                <w:sz w:val="28"/>
                <w:szCs w:val="28"/>
                <w:lang w:val="az-Latn-AZ"/>
              </w:rPr>
              <w:t>1.Fiziki tərbiyənin tədrisi metodikasına yiyələnir və təhsil müəssisələrində (ali təhsil istisna olmaqla), o cümlədən ümümtəhsil məktəblərində tətbiq edir.</w:t>
            </w:r>
          </w:p>
        </w:tc>
      </w:tr>
      <w:tr w:rsidR="00C21833" w:rsidRPr="00251B5C" w14:paraId="0371809C" w14:textId="77777777" w:rsidTr="001117E7">
        <w:trPr>
          <w:trHeight w:val="274"/>
        </w:trPr>
        <w:tc>
          <w:tcPr>
            <w:tcW w:w="9639" w:type="dxa"/>
          </w:tcPr>
          <w:p w14:paraId="44978260" w14:textId="218D8F9C" w:rsidR="00C21833" w:rsidRPr="005C396F" w:rsidRDefault="00C21833" w:rsidP="00DA7DB1">
            <w:pPr>
              <w:widowControl w:val="0"/>
              <w:tabs>
                <w:tab w:val="left" w:pos="432"/>
                <w:tab w:val="left" w:pos="851"/>
                <w:tab w:val="left" w:pos="907"/>
              </w:tabs>
              <w:jc w:val="both"/>
              <w:rPr>
                <w:rFonts w:ascii="Arial" w:eastAsia="MS Mincho" w:hAnsi="Arial" w:cs="Arial"/>
                <w:b/>
                <w:bCs/>
                <w:color w:val="000000"/>
                <w:sz w:val="28"/>
                <w:szCs w:val="28"/>
                <w:lang w:val="az-Latn-AZ"/>
              </w:rPr>
            </w:pPr>
            <w:r w:rsidRPr="005C396F">
              <w:rPr>
                <w:rFonts w:ascii="Arial" w:hAnsi="Arial" w:cs="Arial"/>
                <w:sz w:val="28"/>
                <w:szCs w:val="28"/>
                <w:lang w:val="az-Latn-AZ"/>
              </w:rPr>
              <w:t>2. Şagird kontingentinin fiziki tərbiyəyə dair informasiya təminatı və nəzəri biliklərlə təmin edir.</w:t>
            </w:r>
          </w:p>
        </w:tc>
      </w:tr>
      <w:tr w:rsidR="00C21833" w:rsidRPr="00251B5C" w14:paraId="04768D45" w14:textId="77777777" w:rsidTr="001117E7">
        <w:trPr>
          <w:trHeight w:val="433"/>
        </w:trPr>
        <w:tc>
          <w:tcPr>
            <w:tcW w:w="9639" w:type="dxa"/>
          </w:tcPr>
          <w:p w14:paraId="2A226482" w14:textId="4ECB10F6" w:rsidR="00C21833" w:rsidRPr="005C396F" w:rsidRDefault="00C21833" w:rsidP="00DA7DB1">
            <w:pPr>
              <w:widowControl w:val="0"/>
              <w:tabs>
                <w:tab w:val="left" w:pos="432"/>
                <w:tab w:val="left" w:pos="851"/>
                <w:tab w:val="left" w:pos="907"/>
              </w:tabs>
              <w:jc w:val="both"/>
              <w:rPr>
                <w:rFonts w:ascii="Arial" w:eastAsia="MS Mincho" w:hAnsi="Arial" w:cs="Arial"/>
                <w:b/>
                <w:color w:val="000000"/>
                <w:sz w:val="28"/>
                <w:szCs w:val="28"/>
                <w:lang w:val="az-Latn-AZ"/>
              </w:rPr>
            </w:pPr>
            <w:r w:rsidRPr="005C396F">
              <w:rPr>
                <w:rFonts w:ascii="Arial" w:hAnsi="Arial" w:cs="Arial"/>
                <w:sz w:val="28"/>
                <w:szCs w:val="28"/>
                <w:lang w:val="az-Latn-AZ"/>
              </w:rPr>
              <w:t>3. Fiziki tərbiyə dərslərini ümumi qəbul olunmuş struktur üzrə tədris edir.</w:t>
            </w:r>
          </w:p>
        </w:tc>
      </w:tr>
      <w:tr w:rsidR="00C21833" w:rsidRPr="00251B5C" w14:paraId="1A7462CA" w14:textId="77777777" w:rsidTr="001117E7">
        <w:trPr>
          <w:trHeight w:val="433"/>
        </w:trPr>
        <w:tc>
          <w:tcPr>
            <w:tcW w:w="9639" w:type="dxa"/>
          </w:tcPr>
          <w:p w14:paraId="531652D4" w14:textId="5F569D89" w:rsidR="00C21833" w:rsidRPr="005C396F" w:rsidRDefault="00C21833" w:rsidP="00DA7DB1">
            <w:pPr>
              <w:widowControl w:val="0"/>
              <w:tabs>
                <w:tab w:val="left" w:pos="432"/>
                <w:tab w:val="left" w:pos="851"/>
                <w:tab w:val="left" w:pos="907"/>
              </w:tabs>
              <w:jc w:val="both"/>
              <w:rPr>
                <w:rFonts w:ascii="Arial" w:eastAsia="MS Mincho" w:hAnsi="Arial" w:cs="Arial"/>
                <w:b/>
                <w:bCs/>
                <w:color w:val="000000"/>
                <w:sz w:val="28"/>
                <w:szCs w:val="28"/>
                <w:lang w:val="az-Latn-AZ"/>
              </w:rPr>
            </w:pPr>
            <w:r w:rsidRPr="005C396F">
              <w:rPr>
                <w:rFonts w:ascii="Arial" w:hAnsi="Arial" w:cs="Arial"/>
                <w:sz w:val="28"/>
                <w:szCs w:val="28"/>
                <w:lang w:val="az-Latn-AZ"/>
              </w:rPr>
              <w:t>4.Ümumtəhsil məktəblərinin şagirdlərinin fiziki hazırlığını yaş normativlərinin tələblərinə müvafiq artırır və sağlamlığını möhkəmləndirmək üçün təmrinlərdən istifadə edir.</w:t>
            </w:r>
          </w:p>
        </w:tc>
      </w:tr>
      <w:tr w:rsidR="00C21833" w:rsidRPr="00251B5C" w14:paraId="141068F0" w14:textId="77777777" w:rsidTr="001117E7">
        <w:trPr>
          <w:trHeight w:val="433"/>
        </w:trPr>
        <w:tc>
          <w:tcPr>
            <w:tcW w:w="9639" w:type="dxa"/>
          </w:tcPr>
          <w:p w14:paraId="0EEF7962" w14:textId="18E66764" w:rsidR="00C21833" w:rsidRPr="005C396F" w:rsidRDefault="00C21833" w:rsidP="00DA7DB1">
            <w:pPr>
              <w:widowControl w:val="0"/>
              <w:tabs>
                <w:tab w:val="left" w:pos="432"/>
                <w:tab w:val="left" w:pos="851"/>
                <w:tab w:val="left" w:pos="907"/>
              </w:tabs>
              <w:jc w:val="both"/>
              <w:rPr>
                <w:rFonts w:ascii="Arial" w:eastAsia="MS Mincho" w:hAnsi="Arial" w:cs="Arial"/>
                <w:color w:val="000000"/>
                <w:sz w:val="28"/>
                <w:szCs w:val="28"/>
                <w:lang w:val="az-Latn-AZ"/>
              </w:rPr>
            </w:pPr>
            <w:r w:rsidRPr="005C396F">
              <w:rPr>
                <w:rFonts w:ascii="Arial" w:hAnsi="Arial" w:cs="Arial"/>
                <w:sz w:val="28"/>
                <w:szCs w:val="28"/>
                <w:lang w:val="az-Latn-AZ"/>
              </w:rPr>
              <w:t>5.Şagirdlərin fiziki inkişafının, funksional göstəricilərinin və hərəki qabiliyyətlərinin diaqnostik, cari, kiçik summativ və böyük summativ qiymətləndirilmələri həyata keçirir.</w:t>
            </w:r>
          </w:p>
        </w:tc>
      </w:tr>
      <w:tr w:rsidR="00C21833" w:rsidRPr="005C396F" w14:paraId="7AA38B04" w14:textId="77777777" w:rsidTr="008F3C69">
        <w:trPr>
          <w:trHeight w:val="237"/>
        </w:trPr>
        <w:tc>
          <w:tcPr>
            <w:tcW w:w="9639" w:type="dxa"/>
          </w:tcPr>
          <w:p w14:paraId="421354A8" w14:textId="5A1919E7" w:rsidR="00C21833" w:rsidRPr="005C396F" w:rsidRDefault="00C21833" w:rsidP="00DA7DB1">
            <w:pPr>
              <w:jc w:val="both"/>
              <w:rPr>
                <w:rFonts w:ascii="Arial" w:hAnsi="Arial" w:cs="Arial"/>
                <w:b/>
                <w:sz w:val="28"/>
                <w:szCs w:val="28"/>
                <w:lang w:val="az-Latn-AZ"/>
              </w:rPr>
            </w:pPr>
            <w:r w:rsidRPr="005C396F">
              <w:rPr>
                <w:rFonts w:ascii="Arial" w:hAnsi="Arial" w:cs="Arial"/>
                <w:sz w:val="28"/>
                <w:szCs w:val="28"/>
                <w:lang w:val="az-Latn-AZ"/>
              </w:rPr>
              <w:t xml:space="preserve">6. Bütün tədris prosessində şagirdlərin fiziki tərbiyəyə, sağlam həyat tərzinə, idmana motivasiyasını həyata keçirir. </w:t>
            </w:r>
            <w:proofErr w:type="spellStart"/>
            <w:r w:rsidRPr="005C396F">
              <w:rPr>
                <w:rFonts w:ascii="Arial" w:hAnsi="Arial" w:cs="Arial"/>
                <w:sz w:val="28"/>
                <w:szCs w:val="28"/>
              </w:rPr>
              <w:t>Mənəvi</w:t>
            </w:r>
            <w:proofErr w:type="spellEnd"/>
            <w:r w:rsidRPr="005C396F">
              <w:rPr>
                <w:rFonts w:ascii="Arial" w:hAnsi="Arial" w:cs="Arial"/>
                <w:sz w:val="28"/>
                <w:szCs w:val="28"/>
              </w:rPr>
              <w:t xml:space="preserve"> </w:t>
            </w:r>
            <w:proofErr w:type="spellStart"/>
            <w:r w:rsidRPr="005C396F">
              <w:rPr>
                <w:rFonts w:ascii="Arial" w:hAnsi="Arial" w:cs="Arial"/>
                <w:sz w:val="28"/>
                <w:szCs w:val="28"/>
              </w:rPr>
              <w:t>iradi</w:t>
            </w:r>
            <w:proofErr w:type="spellEnd"/>
            <w:r w:rsidRPr="005C396F">
              <w:rPr>
                <w:rFonts w:ascii="Arial" w:hAnsi="Arial" w:cs="Arial"/>
                <w:sz w:val="28"/>
                <w:szCs w:val="28"/>
              </w:rPr>
              <w:t xml:space="preserve"> </w:t>
            </w:r>
            <w:proofErr w:type="spellStart"/>
            <w:r w:rsidRPr="005C396F">
              <w:rPr>
                <w:rFonts w:ascii="Arial" w:hAnsi="Arial" w:cs="Arial"/>
                <w:sz w:val="28"/>
                <w:szCs w:val="28"/>
              </w:rPr>
              <w:t>xüsusiyyətləri</w:t>
            </w:r>
            <w:proofErr w:type="spellEnd"/>
            <w:r w:rsidRPr="005C396F">
              <w:rPr>
                <w:rFonts w:ascii="Arial" w:hAnsi="Arial" w:cs="Arial"/>
                <w:sz w:val="28"/>
                <w:szCs w:val="28"/>
              </w:rPr>
              <w:t xml:space="preserve"> </w:t>
            </w:r>
            <w:proofErr w:type="spellStart"/>
            <w:r w:rsidRPr="005C396F">
              <w:rPr>
                <w:rFonts w:ascii="Arial" w:hAnsi="Arial" w:cs="Arial"/>
                <w:sz w:val="28"/>
                <w:szCs w:val="28"/>
              </w:rPr>
              <w:t>formalaşmasını</w:t>
            </w:r>
            <w:proofErr w:type="spellEnd"/>
            <w:r w:rsidRPr="005C396F">
              <w:rPr>
                <w:rFonts w:ascii="Arial" w:hAnsi="Arial" w:cs="Arial"/>
                <w:sz w:val="28"/>
                <w:szCs w:val="28"/>
              </w:rPr>
              <w:t xml:space="preserve"> </w:t>
            </w:r>
            <w:proofErr w:type="spellStart"/>
            <w:r w:rsidRPr="005C396F">
              <w:rPr>
                <w:rFonts w:ascii="Arial" w:hAnsi="Arial" w:cs="Arial"/>
                <w:sz w:val="28"/>
                <w:szCs w:val="28"/>
              </w:rPr>
              <w:t>reallaşdırır</w:t>
            </w:r>
            <w:proofErr w:type="spellEnd"/>
            <w:r w:rsidRPr="005C396F">
              <w:rPr>
                <w:rFonts w:ascii="Arial" w:hAnsi="Arial" w:cs="Arial"/>
                <w:sz w:val="28"/>
                <w:szCs w:val="28"/>
              </w:rPr>
              <w:t>.</w:t>
            </w:r>
          </w:p>
        </w:tc>
      </w:tr>
      <w:tr w:rsidR="00C21833" w:rsidRPr="005C396F" w14:paraId="010267B4" w14:textId="77777777" w:rsidTr="008F3C69">
        <w:trPr>
          <w:trHeight w:val="300"/>
        </w:trPr>
        <w:tc>
          <w:tcPr>
            <w:tcW w:w="9639" w:type="dxa"/>
          </w:tcPr>
          <w:p w14:paraId="59F75846" w14:textId="1003A410" w:rsidR="00C21833" w:rsidRPr="005C396F" w:rsidRDefault="00C21833" w:rsidP="00DA7DB1">
            <w:pPr>
              <w:jc w:val="both"/>
              <w:rPr>
                <w:rFonts w:ascii="Arial" w:hAnsi="Arial" w:cs="Arial"/>
                <w:sz w:val="28"/>
                <w:szCs w:val="28"/>
                <w:lang w:val="az-Latn-AZ"/>
              </w:rPr>
            </w:pPr>
            <w:r w:rsidRPr="005C396F">
              <w:rPr>
                <w:rFonts w:ascii="Arial" w:hAnsi="Arial" w:cs="Arial"/>
                <w:sz w:val="28"/>
                <w:szCs w:val="28"/>
                <w:lang w:val="az-Latn-AZ"/>
              </w:rPr>
              <w:t>1.Fiziki tərbiyənin tədrisi metodikasına yiyələnir və təhsil müəssisələrində (ali təhsil istisna olmaqla), o cümlədən ümümtəhsil məktəblərində tətbiq edir.</w:t>
            </w:r>
          </w:p>
        </w:tc>
      </w:tr>
    </w:tbl>
    <w:p w14:paraId="7FA2C3EA" w14:textId="3C1D03CD" w:rsidR="00777B75" w:rsidRPr="005C396F" w:rsidRDefault="00777B75" w:rsidP="00DA7DB1">
      <w:pPr>
        <w:widowControl w:val="0"/>
        <w:spacing w:after="0" w:line="240" w:lineRule="auto"/>
        <w:jc w:val="center"/>
        <w:rPr>
          <w:rFonts w:ascii="Arial" w:eastAsia="Times New Roman" w:hAnsi="Arial" w:cs="Arial"/>
          <w:b/>
          <w:color w:val="000000"/>
          <w:sz w:val="28"/>
          <w:szCs w:val="28"/>
          <w:lang w:val="az-Latn-AZ" w:eastAsia="ru-RU"/>
        </w:rPr>
      </w:pPr>
      <w:bookmarkStart w:id="56" w:name="_Hlk165449068"/>
      <w:bookmarkEnd w:id="2"/>
      <w:r w:rsidRPr="005C396F">
        <w:rPr>
          <w:rFonts w:ascii="Arial" w:eastAsia="MS Mincho" w:hAnsi="Arial" w:cs="Arial"/>
          <w:b/>
          <w:color w:val="000000"/>
          <w:sz w:val="28"/>
          <w:szCs w:val="28"/>
          <w:lang w:val="az-Latn-AZ"/>
        </w:rPr>
        <w:t>050106 – “</w:t>
      </w:r>
      <w:r w:rsidR="00E313D8">
        <w:rPr>
          <w:rFonts w:ascii="Arial" w:eastAsia="MS Mincho" w:hAnsi="Arial" w:cs="Arial"/>
          <w:b/>
          <w:color w:val="000000"/>
          <w:sz w:val="28"/>
          <w:szCs w:val="28"/>
          <w:lang w:val="az-Latn-AZ"/>
        </w:rPr>
        <w:t xml:space="preserve">FİZİKİ TƏRBİYƏ </w:t>
      </w:r>
      <w:r w:rsidRPr="005C396F">
        <w:rPr>
          <w:rFonts w:ascii="Arial" w:eastAsia="MS Mincho" w:hAnsi="Arial" w:cs="Arial"/>
          <w:b/>
          <w:color w:val="000000"/>
          <w:sz w:val="28"/>
          <w:szCs w:val="28"/>
          <w:lang w:val="az-Latn-AZ"/>
        </w:rPr>
        <w:t>ÇAĞIRIŞA QƏDƏRKİ HAZIRLIQ”</w:t>
      </w:r>
      <w:r w:rsidRPr="005C396F">
        <w:rPr>
          <w:rFonts w:ascii="Arial" w:eastAsia="Times New Roman" w:hAnsi="Arial" w:cs="Arial"/>
          <w:b/>
          <w:color w:val="000000"/>
          <w:sz w:val="28"/>
          <w:szCs w:val="28"/>
          <w:lang w:val="az-Latn-AZ" w:eastAsia="ru-RU"/>
        </w:rPr>
        <w:t xml:space="preserve"> </w:t>
      </w:r>
      <w:bookmarkEnd w:id="56"/>
      <w:r w:rsidRPr="005C396F">
        <w:rPr>
          <w:rFonts w:ascii="Arial" w:eastAsia="Times New Roman" w:hAnsi="Arial" w:cs="Arial"/>
          <w:b/>
          <w:color w:val="000000"/>
          <w:sz w:val="28"/>
          <w:szCs w:val="28"/>
          <w:lang w:val="az-Latn-AZ" w:eastAsia="ru-RU"/>
        </w:rPr>
        <w:t>İXTİSASI</w:t>
      </w:r>
      <w:r w:rsidRPr="005C396F">
        <w:rPr>
          <w:rFonts w:ascii="Arial" w:eastAsia="Times New Roman" w:hAnsi="Arial" w:cs="Arial"/>
          <w:color w:val="000000"/>
          <w:sz w:val="28"/>
          <w:szCs w:val="28"/>
          <w:lang w:val="az-Latn-AZ" w:eastAsia="ru-RU"/>
        </w:rPr>
        <w:t xml:space="preserve">  </w:t>
      </w:r>
      <w:r w:rsidRPr="005C396F">
        <w:rPr>
          <w:rFonts w:ascii="Arial" w:eastAsia="Times New Roman" w:hAnsi="Arial" w:cs="Arial"/>
          <w:b/>
          <w:bCs/>
          <w:color w:val="000000"/>
          <w:sz w:val="28"/>
          <w:szCs w:val="28"/>
          <w:lang w:val="az-Latn-AZ" w:eastAsia="ru-RU"/>
        </w:rPr>
        <w:t>ÜZRƏ</w:t>
      </w:r>
      <w:r w:rsidRPr="005C396F">
        <w:rPr>
          <w:rFonts w:ascii="Arial" w:eastAsia="Times New Roman" w:hAnsi="Arial" w:cs="Arial"/>
          <w:color w:val="000000"/>
          <w:sz w:val="28"/>
          <w:szCs w:val="28"/>
          <w:lang w:val="az-Latn-AZ" w:eastAsia="ru-RU"/>
        </w:rPr>
        <w:t xml:space="preserve"> </w:t>
      </w:r>
      <w:r w:rsidRPr="005C396F">
        <w:rPr>
          <w:rFonts w:ascii="Arial" w:eastAsia="Times New Roman" w:hAnsi="Arial" w:cs="Arial"/>
          <w:b/>
          <w:color w:val="000000"/>
          <w:sz w:val="28"/>
          <w:szCs w:val="28"/>
          <w:lang w:val="az-Latn-AZ" w:eastAsia="ru-RU"/>
        </w:rPr>
        <w:t xml:space="preserve">TƏHSİL PROQRAMI VƏ FƏNLƏR ÜZRƏ  TƏLİM NƏTİCƏLƏRİ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35"/>
      </w:tblGrid>
      <w:tr w:rsidR="00777B75" w:rsidRPr="005C396F" w14:paraId="79E4C79B"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242DB53" w14:textId="77777777" w:rsidR="00777B75" w:rsidRPr="005C396F" w:rsidRDefault="00777B75" w:rsidP="00DA7DB1">
            <w:pPr>
              <w:spacing w:after="0" w:line="240" w:lineRule="auto"/>
              <w:jc w:val="center"/>
              <w:rPr>
                <w:rFonts w:ascii="Arial" w:eastAsia="Times New Roman" w:hAnsi="Arial" w:cs="Arial"/>
                <w:b/>
                <w:color w:val="000000"/>
                <w:sz w:val="28"/>
                <w:szCs w:val="28"/>
                <w:lang w:val="az-Latn-AZ"/>
              </w:rPr>
            </w:pPr>
            <w:bookmarkStart w:id="57" w:name="_Hlk160621918"/>
            <w:r w:rsidRPr="005C396F">
              <w:rPr>
                <w:rFonts w:ascii="Arial" w:eastAsia="Times New Roman" w:hAnsi="Arial" w:cs="Arial"/>
                <w:b/>
                <w:color w:val="000000"/>
                <w:sz w:val="28"/>
                <w:szCs w:val="28"/>
                <w:lang w:val="az-Latn-AZ"/>
              </w:rPr>
              <w:t xml:space="preserve">İdman tədbirlərinin idarə edilməsi </w:t>
            </w:r>
          </w:p>
        </w:tc>
      </w:tr>
      <w:bookmarkEnd w:id="57"/>
      <w:tr w:rsidR="00777B75" w:rsidRPr="00251B5C" w14:paraId="30443766"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58CA77F3"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sz w:val="28"/>
                <w:szCs w:val="28"/>
                <w:lang w:val="az-Latn-AZ"/>
              </w:rPr>
              <w:t>FTN1.</w:t>
            </w:r>
            <w:r w:rsidRPr="005C396F">
              <w:rPr>
                <w:rFonts w:ascii="Arial" w:eastAsia="Times New Roman" w:hAnsi="Arial" w:cs="Arial"/>
                <w:color w:val="000000"/>
                <w:sz w:val="28"/>
                <w:szCs w:val="28"/>
                <w:lang w:val="az-Latn-AZ"/>
              </w:rPr>
              <w:t xml:space="preserve">Yerli və beynəlxalq idman tədbirlərinin təşkilati prinsipləri və xüsusiyyətləri haqqında biliklərə və idman yarışlarının keçirilməsi üçün müvafiq sənədlərin hazırlanması bacarıqlarına yiyələnir. </w:t>
            </w:r>
          </w:p>
          <w:p w14:paraId="6A687BD1"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FTN2. İdman tədbirlərinin keçirilməsi üçün müraciətin (biddinq) hazırlanması bacarığına, təşkilat komitəsinin formalaşdırılması və onun işinin effektiv qurulması yolları haqqında biliklərə  yiyələnir. </w:t>
            </w:r>
          </w:p>
          <w:p w14:paraId="4562F943"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FTN3.İdman tədbirlərində müxtəlif resurslardan-maliyyə, insan resursları və s. səmərəli istifadə etmək bacarığına yiyələnir. </w:t>
            </w:r>
          </w:p>
          <w:p w14:paraId="01014E3E"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FTN4.İdman tədbirlərinin təşkili zamanı müvafiq normativ-hüquqi bazadan istifadə etmək bacarığına yiyələnir. </w:t>
            </w:r>
          </w:p>
          <w:p w14:paraId="2A235E44" w14:textId="77777777" w:rsidR="00777B75" w:rsidRPr="005C396F" w:rsidRDefault="00777B75" w:rsidP="00DA7DB1">
            <w:pPr>
              <w:spacing w:after="0" w:line="240" w:lineRule="auto"/>
              <w:jc w:val="both"/>
              <w:rPr>
                <w:rFonts w:ascii="Arial" w:eastAsia="Times New Roman" w:hAnsi="Arial" w:cs="Arial"/>
                <w:color w:val="000000"/>
                <w:sz w:val="28"/>
                <w:szCs w:val="28"/>
                <w:lang w:val="az-Latn-AZ"/>
              </w:rPr>
            </w:pPr>
            <w:r w:rsidRPr="005C396F">
              <w:rPr>
                <w:rFonts w:ascii="Arial" w:eastAsia="Times New Roman" w:hAnsi="Arial" w:cs="Arial"/>
                <w:color w:val="000000"/>
                <w:sz w:val="28"/>
                <w:szCs w:val="28"/>
                <w:lang w:val="az-Latn-AZ"/>
              </w:rPr>
              <w:t xml:space="preserve">FTN5.İdman tədbirlərində kommunikasiyanın qurulması, sponsorlar və tamaşaçılar ilə işin aparılması, marketinq planın hazırlanması bacarığına yiyələnir. </w:t>
            </w:r>
          </w:p>
          <w:p w14:paraId="29E423F5" w14:textId="77777777" w:rsidR="00777B75" w:rsidRPr="005C396F" w:rsidRDefault="00777B75" w:rsidP="00DA7DB1">
            <w:pPr>
              <w:spacing w:after="0" w:line="240" w:lineRule="auto"/>
              <w:jc w:val="both"/>
              <w:rPr>
                <w:rFonts w:ascii="Arial" w:eastAsia="Times New Roman" w:hAnsi="Arial" w:cs="Arial"/>
                <w:color w:val="FFFFFF"/>
                <w:sz w:val="28"/>
                <w:szCs w:val="28"/>
                <w:lang w:val="az-Latn-AZ"/>
              </w:rPr>
            </w:pPr>
            <w:r w:rsidRPr="005C396F">
              <w:rPr>
                <w:rFonts w:ascii="Arial" w:eastAsia="Times New Roman" w:hAnsi="Arial" w:cs="Arial"/>
                <w:color w:val="000000"/>
                <w:sz w:val="28"/>
                <w:szCs w:val="28"/>
                <w:lang w:val="az-Latn-AZ"/>
              </w:rPr>
              <w:t>FTN6. Keçirilmiş idman tədbirlərinin effektivliyinin qiymətləndirilməsi və hesabatların hazırlanması bacarığına yiyələnir.</w:t>
            </w:r>
          </w:p>
        </w:tc>
      </w:tr>
      <w:tr w:rsidR="00777B75" w:rsidRPr="005C396F" w14:paraId="6943A277"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40E0787" w14:textId="77777777" w:rsidR="00777B75" w:rsidRPr="005C396F" w:rsidRDefault="00777B75" w:rsidP="00DA7DB1">
            <w:pPr>
              <w:spacing w:after="0" w:line="240" w:lineRule="auto"/>
              <w:jc w:val="center"/>
              <w:rPr>
                <w:rFonts w:ascii="Arial" w:eastAsia="Times New Roman" w:hAnsi="Arial" w:cs="Arial"/>
                <w:b/>
                <w:bCs/>
                <w:sz w:val="28"/>
                <w:szCs w:val="28"/>
                <w:lang w:val="az-Latn-AZ"/>
              </w:rPr>
            </w:pPr>
            <w:bookmarkStart w:id="58" w:name="_Hlk160622073"/>
            <w:bookmarkStart w:id="59" w:name="_Hlk160622021"/>
            <w:r w:rsidRPr="005C396F">
              <w:rPr>
                <w:rFonts w:ascii="Arial" w:eastAsia="Times New Roman" w:hAnsi="Arial" w:cs="Arial"/>
                <w:b/>
                <w:bCs/>
                <w:sz w:val="28"/>
                <w:szCs w:val="28"/>
                <w:lang w:val="az-Latn-AZ"/>
              </w:rPr>
              <w:t>İdman metrologiyası</w:t>
            </w:r>
            <w:bookmarkEnd w:id="58"/>
          </w:p>
        </w:tc>
      </w:tr>
      <w:tr w:rsidR="00777B75" w:rsidRPr="00251B5C" w14:paraId="1DE576B8"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62BC9E46"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FTN1. Bədən tərbiyəsi və idmanda kompleks nəzarət və onun nəticələrinin idmançıların hazırlığının planlaşdırılmasında tətbiqi bacarığına yiyələnir.</w:t>
            </w:r>
          </w:p>
          <w:p w14:paraId="7910C49C"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FTN2. İdmançının hazırlıq səviyyəsini hərtərəfli xarakterizə etməyə imkan verən xüsusi ölçmə və qiymətləndirmə üsullarından istifadə edir.</w:t>
            </w:r>
          </w:p>
          <w:p w14:paraId="13538511"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FTN3. Bədən tərbiyəsi və idmanda ölçmə və nəzarət sahəsində idman mütəxəssisinə vacib olan bilik, bacarıq və vərdişlər sistemlərinə yiyələnir.</w:t>
            </w:r>
          </w:p>
          <w:p w14:paraId="0624A257"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lastRenderedPageBreak/>
              <w:t>FTN4. Məşq prosesində idmançıların xüsusi və ümumi hazırlıq səviyyələrinə kompleks nəzarətin həyata keçirilməsi üsullarına yiyələnir.</w:t>
            </w:r>
          </w:p>
          <w:p w14:paraId="467489D2"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FTN5. Təhlillər aparır və yenilikləri təcrübəyə tətbiq edir.</w:t>
            </w:r>
          </w:p>
          <w:p w14:paraId="7FD80930"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FTN6.Kvalimetriya ideyalarına əsaslanan üsulların köməyi ilə idmançıların göstəricilərini kəmiyyət baxımından qiymətləndirir.</w:t>
            </w:r>
          </w:p>
        </w:tc>
      </w:tr>
      <w:tr w:rsidR="00777B75" w:rsidRPr="00251B5C" w14:paraId="5E383187"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07082320" w14:textId="77777777" w:rsidR="00777B75" w:rsidRPr="005C396F" w:rsidRDefault="00777B75" w:rsidP="00DA7DB1">
            <w:pPr>
              <w:spacing w:after="0"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lastRenderedPageBreak/>
              <w:t>Bədən tərbiyəsi və idmanın əsasları</w:t>
            </w:r>
          </w:p>
        </w:tc>
      </w:tr>
      <w:tr w:rsidR="00777B75" w:rsidRPr="00251B5C" w14:paraId="41826F3B"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CD0FD02"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FTN1. Bədən tərbiyəsi və idmanın məqsədi, funksiyaları və prinsipləri haqqında biliklərə yiyələnir və tətbiq edir. </w:t>
            </w:r>
          </w:p>
          <w:p w14:paraId="6886FDF5"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FTN2. İxtisasla bağlı anlayış və terminlərin mənasını bilir və tətbiq edir.</w:t>
            </w:r>
          </w:p>
          <w:p w14:paraId="1DC97DBE"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FTN3. Dövlətin idman siyasəti və onun prinsipləri haqqında biliklərə yiyələnir, yerlərdə dövlətin idman siyasətini tətbiq edir.</w:t>
            </w:r>
          </w:p>
          <w:p w14:paraId="55E99E6A"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FTN4. Həvəskar və peşəkar idmanın xüsusiyyətləri haqqında biliklərə yiyələnir və tətbiq edir.</w:t>
            </w:r>
          </w:p>
          <w:p w14:paraId="7E6F31C7"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FTN5. İdman məşqlərinin təşkili haqqında nəzəri və metodoloji biliklərə yiyələnir və tətbiq edir.</w:t>
            </w:r>
          </w:p>
          <w:p w14:paraId="0AD5A75E"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FTN6. Fiziki məhdudiyyəti olan insanların cəmiyyətə inteqrasiya üçün hüquqi, maddi-texniki və digər zəruri şəraitin yaradılması haqqında biliklərə yiyələnir və tətbiq edir.</w:t>
            </w:r>
          </w:p>
        </w:tc>
      </w:tr>
      <w:tr w:rsidR="00777B75" w:rsidRPr="005C396F" w14:paraId="34EE765F"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3F1F91C" w14:textId="77777777" w:rsidR="00777B75" w:rsidRPr="005C396F" w:rsidRDefault="00777B75" w:rsidP="00DA7DB1">
            <w:pPr>
              <w:spacing w:after="0"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İdman təbabəti və gigiyena</w:t>
            </w:r>
          </w:p>
        </w:tc>
      </w:tr>
      <w:tr w:rsidR="00777B75" w:rsidRPr="00251B5C" w14:paraId="251EC493"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B3FF420"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FTN1.İdman qurğularının gigiyenasını, məşqlərin və yarışların keçirilməsi zamanı təlim və yarış məkanlarının sanitar-gigiyenik normativlərini təmin etməyi  bacarır.</w:t>
            </w:r>
          </w:p>
          <w:p w14:paraId="1F8552C2"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FTN2.İdmançının şəxsi gigiyenası və geyim gigiyenası qaydalarına yiyələnir və tətbiq edir.</w:t>
            </w:r>
          </w:p>
          <w:p w14:paraId="58C49BDD"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FTN3.Sağlam həyat tərzi ilə, zərərli vərdişlərdən imtina ilə bağlı tədbirləri həyata keçirmək bacarığına yiyələnir.</w:t>
            </w:r>
          </w:p>
          <w:p w14:paraId="099C60C1"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FTN4. Təbii amillərdən istifadə edərək bədənin möhkəmləndirilməsi tədbirlərinə yiyələnir və tətbiq edir.</w:t>
            </w:r>
          </w:p>
          <w:p w14:paraId="4F387C11"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FTN5.Qida gigiyenası, səmərəli və düzgün qidalanma, sağlam qida komponentlərinin xüsusiyyətlərini təhlil etməyi bacarır.</w:t>
            </w:r>
          </w:p>
          <w:p w14:paraId="44FC7B9B" w14:textId="77777777" w:rsidR="00777B75" w:rsidRPr="005C396F" w:rsidRDefault="00777B75" w:rsidP="00DA7DB1">
            <w:pPr>
              <w:spacing w:after="0" w:line="240"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FTN6.İdmanda zədələnmələrin qarşısının alınması ilə bağlı gigiyenik tədbirlərin həyata keçirilməsi bacarığına yiyələnir.</w:t>
            </w:r>
          </w:p>
        </w:tc>
      </w:tr>
      <w:tr w:rsidR="00777B75" w:rsidRPr="005C396F" w14:paraId="37A2AFA2"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867F805" w14:textId="77777777" w:rsidR="00777B75" w:rsidRPr="005C396F" w:rsidRDefault="00777B75" w:rsidP="00DA7DB1">
            <w:pPr>
              <w:spacing w:line="240" w:lineRule="auto"/>
              <w:jc w:val="center"/>
              <w:rPr>
                <w:rFonts w:ascii="Arial" w:eastAsia="Times New Roman" w:hAnsi="Arial" w:cs="Arial"/>
                <w:b/>
                <w:bCs/>
                <w:sz w:val="28"/>
                <w:szCs w:val="28"/>
                <w:lang w:val="az-Latn-AZ"/>
              </w:rPr>
            </w:pPr>
            <w:bookmarkStart w:id="60" w:name="_Hlk160628437"/>
            <w:r w:rsidRPr="005C396F">
              <w:rPr>
                <w:rFonts w:ascii="Arial" w:eastAsia="Times New Roman" w:hAnsi="Arial" w:cs="Arial"/>
                <w:b/>
                <w:bCs/>
                <w:sz w:val="28"/>
                <w:szCs w:val="28"/>
                <w:lang w:val="az-Latn-AZ"/>
              </w:rPr>
              <w:t>Mütəhərrik oyunlar</w:t>
            </w:r>
          </w:p>
        </w:tc>
      </w:tr>
      <w:bookmarkEnd w:id="60"/>
      <w:tr w:rsidR="00777B75" w:rsidRPr="00251B5C" w14:paraId="5A42DDEE"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7738AF31"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Mütəhərrik oyunların tədrisi metodikasını özünün peşə fəaliyyətində tətbiq edir.</w:t>
            </w:r>
          </w:p>
          <w:p w14:paraId="54A5E6BB"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Mütəhərrik oyunların keçirilmə metodikasını nümayiş etdirir, icra zamanı yol verilən səhvləri müəyyən edir, aradan qaldırılması üçün müxtəlif pedaqoji üsullardan istifadə edir.</w:t>
            </w:r>
          </w:p>
          <w:p w14:paraId="7B917E8E"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Mütəhərrik oyunlardan istifadə etməklə ayrı-ayrı hərəki qabiliyyətlərin inkişaf etdirilməsində müxtəlif təyinatlı estafetlərin təşkili və keçirilməsi metodikasını izah edir.</w:t>
            </w:r>
          </w:p>
          <w:p w14:paraId="17B0F9A3"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lastRenderedPageBreak/>
              <w:t>FTN4. Mütəhərrik oyunlardan istifadə etməklə ayrı-ayrı hərəki qabiliyyətlərin inkişafına  yönəlmiş dərslərin icmallarını standartlara müvafiq tərtib edir.</w:t>
            </w:r>
          </w:p>
          <w:p w14:paraId="7B6592FD"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Mütəhərrik oyunlar fərdi oyunların keçirilməsi metodikasını izah edir.</w:t>
            </w:r>
          </w:p>
          <w:p w14:paraId="02C4FDA2"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Mütəhərrik oyunlar  kollektiv oyunların keçirilməsi metodikasını izah edir.</w:t>
            </w:r>
          </w:p>
        </w:tc>
      </w:tr>
      <w:tr w:rsidR="00777B75" w:rsidRPr="005C396F" w14:paraId="520C5CB4"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5248E880"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lastRenderedPageBreak/>
              <w:t>Milli idman oyunları</w:t>
            </w:r>
          </w:p>
        </w:tc>
      </w:tr>
      <w:tr w:rsidR="00777B75" w:rsidRPr="00251B5C" w14:paraId="5D5811DA"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F4D35F0"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Mütəhərrik oyunların tədrisi metodikasını özünün peşə fəaliyyətində tətbiq edir.</w:t>
            </w:r>
          </w:p>
          <w:p w14:paraId="101B1C25"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Mütəhərrik oyunların keçirilmə metodikasını nümayiş etdirir, icra zamanı yol verilən səhvləri müəyyən edir, aradan qaldırılması üçün müxtəlif pedaqoji üsullardan istifadə edir.</w:t>
            </w:r>
          </w:p>
          <w:p w14:paraId="7B1376C1"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FTN3.Mütəhərrik oyunlardan istifadə etməklə ayrı-ayrı hərəki qabiliyyətlərin inkişaf etdirilməsində müxtəlif təyinatlı estafetlərin təşkili və keçirilməsi metodikasını izah edir.</w:t>
            </w:r>
          </w:p>
          <w:p w14:paraId="34BFB69C"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FTN4.Mütəhərrik oyunlardan istifadə etməklə ayrı-ayrı hərəki qabiliyyətlərin inkişafına  yönəlmiş dərslərin icmallarını standartlara müvafiq tərtib edir.</w:t>
            </w:r>
          </w:p>
          <w:p w14:paraId="39CD591C"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Mütəhərrik oyunlar fərdi oyunların keçirilməsi metodikasını izah edir.</w:t>
            </w:r>
          </w:p>
          <w:p w14:paraId="15E06A3B" w14:textId="4027A2B8" w:rsidR="00FB5ADE"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Mütəhərrik oyunlar  kollektiv oyunların keçirilməsi metodikasını izah edir.</w:t>
            </w:r>
          </w:p>
        </w:tc>
      </w:tr>
      <w:tr w:rsidR="00777B75" w:rsidRPr="005C396F" w14:paraId="3E7D0199"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16B1CFC9"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Dopinq nəzarət</w:t>
            </w:r>
          </w:p>
        </w:tc>
      </w:tr>
      <w:tr w:rsidR="00777B75" w:rsidRPr="00251B5C" w14:paraId="663A7190"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5CB3318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FTN1.Müxtəlif təlim-məşq prosesləri zamanı idmanda istifadə olunan farmakoloji və  qeyri farma</w:t>
            </w:r>
            <w:r w:rsidRPr="005C396F">
              <w:rPr>
                <w:rFonts w:ascii="Arial" w:eastAsia="Times New Roman" w:hAnsi="Arial" w:cs="Arial"/>
                <w:sz w:val="28"/>
                <w:szCs w:val="28"/>
                <w:lang w:val="az-Latn-AZ"/>
              </w:rPr>
              <w:softHyphen/>
              <w:t>ko</w:t>
            </w:r>
            <w:r w:rsidRPr="005C396F">
              <w:rPr>
                <w:rFonts w:ascii="Arial" w:eastAsia="Times New Roman" w:hAnsi="Arial" w:cs="Arial"/>
                <w:sz w:val="28"/>
                <w:szCs w:val="28"/>
                <w:lang w:val="az-Latn-AZ"/>
              </w:rPr>
              <w:softHyphen/>
            </w:r>
            <w:r w:rsidRPr="005C396F">
              <w:rPr>
                <w:rFonts w:ascii="Arial" w:eastAsia="Times New Roman" w:hAnsi="Arial" w:cs="Arial"/>
                <w:sz w:val="28"/>
                <w:szCs w:val="28"/>
                <w:lang w:val="az-Latn-AZ"/>
              </w:rPr>
              <w:softHyphen/>
              <w:t>loji dərman vasi</w:t>
            </w:r>
            <w:r w:rsidRPr="005C396F">
              <w:rPr>
                <w:rFonts w:ascii="Arial" w:eastAsia="Times New Roman" w:hAnsi="Arial" w:cs="Arial"/>
                <w:sz w:val="28"/>
                <w:szCs w:val="28"/>
                <w:lang w:val="az-Latn-AZ"/>
              </w:rPr>
              <w:softHyphen/>
              <w:t>tə</w:t>
            </w:r>
            <w:r w:rsidRPr="005C396F">
              <w:rPr>
                <w:rFonts w:ascii="Arial" w:eastAsia="Times New Roman" w:hAnsi="Arial" w:cs="Arial"/>
                <w:sz w:val="28"/>
                <w:szCs w:val="28"/>
                <w:lang w:val="az-Latn-AZ"/>
              </w:rPr>
              <w:softHyphen/>
              <w:t>lərinin təsiredici və istifadə xüsusiyyətlərinə yiyələnir.</w:t>
            </w:r>
          </w:p>
          <w:p w14:paraId="61801E46"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 FTN2.Dopinq maddələrinin (əsasən anabolik və qeyri-steroid strukturlu dopinq</w:t>
            </w:r>
            <w:r w:rsidRPr="005C396F">
              <w:rPr>
                <w:rFonts w:ascii="Arial" w:eastAsia="Times New Roman" w:hAnsi="Arial" w:cs="Arial"/>
                <w:sz w:val="28"/>
                <w:szCs w:val="28"/>
                <w:lang w:val="az-Latn-AZ"/>
              </w:rPr>
              <w:softHyphen/>
              <w:t>lə</w:t>
            </w:r>
            <w:r w:rsidRPr="005C396F">
              <w:rPr>
                <w:rFonts w:ascii="Arial" w:eastAsia="Times New Roman" w:hAnsi="Arial" w:cs="Arial"/>
                <w:sz w:val="28"/>
                <w:szCs w:val="28"/>
                <w:lang w:val="az-Latn-AZ"/>
              </w:rPr>
              <w:softHyphen/>
              <w:t>rin) təsnifatını, tə</w:t>
            </w:r>
            <w:r w:rsidRPr="005C396F">
              <w:rPr>
                <w:rFonts w:ascii="Arial" w:eastAsia="Times New Roman" w:hAnsi="Arial" w:cs="Arial"/>
                <w:sz w:val="28"/>
                <w:szCs w:val="28"/>
                <w:lang w:val="az-Latn-AZ"/>
              </w:rPr>
              <w:softHyphen/>
              <w:t>sir mexanizmini, qəbuletmə qay</w:t>
            </w:r>
            <w:r w:rsidRPr="005C396F">
              <w:rPr>
                <w:rFonts w:ascii="Arial" w:eastAsia="Times New Roman" w:hAnsi="Arial" w:cs="Arial"/>
                <w:sz w:val="28"/>
                <w:szCs w:val="28"/>
                <w:lang w:val="az-Latn-AZ"/>
              </w:rPr>
              <w:softHyphen/>
            </w:r>
            <w:r w:rsidRPr="005C396F">
              <w:rPr>
                <w:rFonts w:ascii="Arial" w:eastAsia="Times New Roman" w:hAnsi="Arial" w:cs="Arial"/>
                <w:sz w:val="28"/>
                <w:szCs w:val="28"/>
                <w:lang w:val="az-Latn-AZ"/>
              </w:rPr>
              <w:softHyphen/>
              <w:t xml:space="preserve">dalarını və idmançı orqanizminə patoloji təsirlərinə yiyələnir və tətbiq edir. </w:t>
            </w:r>
          </w:p>
          <w:p w14:paraId="0B16448A"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FTN3.Dopinqlərin istifadəsinin hüquqi aspektlərini (yönlərini) təhlil edir.</w:t>
            </w:r>
          </w:p>
          <w:p w14:paraId="70502531"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FTN4.«Dopinq nəzarət»fənnində əldə etdiyi bacarıqları özünün peşə fəaliyyatində tətbiq edir.</w:t>
            </w:r>
          </w:p>
          <w:p w14:paraId="4DAFB872"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FTN5.Bədan tərbiyasi və idmanda idmançıların sağlamlığının qorunub saxlanımasında və bərpasında öz biliklərini tətbiq edir.</w:t>
            </w:r>
          </w:p>
          <w:p w14:paraId="6943B9C4"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FTN6.İdman təcrübəsində, yarışlar zamanı və yarışlardan kənar dopinq nəzarəti sahəsində biliklərini tətbiq  edir.</w:t>
            </w:r>
          </w:p>
        </w:tc>
      </w:tr>
      <w:tr w:rsidR="00777B75" w:rsidRPr="005C396F" w14:paraId="4D15835F"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6B238796"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lastRenderedPageBreak/>
              <w:t>Futbol</w:t>
            </w:r>
          </w:p>
        </w:tc>
      </w:tr>
      <w:tr w:rsidR="00777B75" w:rsidRPr="00251B5C" w14:paraId="15102265"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D5DB35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Futbolun tədrisi metodikasına yiyələnir və onun özünün peşə fəaliyyətində tətbiq edir.</w:t>
            </w:r>
          </w:p>
          <w:p w14:paraId="1EB61D06"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Futbol hərəkətlərinin icra texnikasını mənimsəyir, onun tədrisi zamanı tipik səhvləri və onları aradan qaldırması üçün köməkçi vasitələri müəyyən edir, icra bacarıqlarının vərdişə çevrilməsini təmin edir.</w:t>
            </w:r>
          </w:p>
          <w:p w14:paraId="4B8431CA"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FTN3.Futbol hərəkətlərindən, kombinasiyalarından, hərəkət birləşmələrindən özünün məşqçilik fəaliyyətində istifadə edir.</w:t>
            </w:r>
          </w:p>
          <w:p w14:paraId="2976FE95"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Futbol hərəkətlərindən, elementlərindən ibarət estafetlərdən idmanla məşğul olanların fiziki hazırlığını artırmaq və sağlamlaşdırıcı vasitə kimi istifadə edir.</w:t>
            </w:r>
          </w:p>
          <w:p w14:paraId="551158B1"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Futbol hərəkətlərindən sağlam həyat tərzinin formalaşması üçün sağlamlaşdırıcı vasitə kimi istifadə edir.</w:t>
            </w:r>
          </w:p>
          <w:p w14:paraId="158471D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Futbol hərəkətlərinin məşğul olanların orqanizmində yarandığı dəyişikliklərin dinamikasını müəyyənləşdirir və qiymətləndirir.</w:t>
            </w:r>
          </w:p>
        </w:tc>
      </w:tr>
      <w:tr w:rsidR="00777B75" w:rsidRPr="005C396F" w14:paraId="678A89DA"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270435A4"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Voleybol</w:t>
            </w:r>
          </w:p>
        </w:tc>
      </w:tr>
      <w:tr w:rsidR="00777B75" w:rsidRPr="00251B5C" w14:paraId="66C1DEB5"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8D74FA7"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Voleybolun tədrisi metodikasını öz peşə fəaliyyətində - məşq apardığı idman növündə tətbiq edir.</w:t>
            </w:r>
          </w:p>
          <w:p w14:paraId="0717A33F"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Voleybolun fiziki, texniki və taktiki hazırlıqlarını daha dərindən mənimsəyir və onların təlimi metodikasını izah edir.</w:t>
            </w:r>
          </w:p>
          <w:p w14:paraId="30DE58BE"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Voleybol texnikasının düzgün mənimsənilməsi üçün köməkçi hərəkətləri tətbiq edir.</w:t>
            </w:r>
          </w:p>
          <w:p w14:paraId="5CFF34FB"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Voleybol taktikasının düzgün mənimsənilməsi üçün köməkçi hərəkətləri tətbiq edir</w:t>
            </w:r>
          </w:p>
          <w:p w14:paraId="45A077B8"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FTN5.Müxtəlif yaşlı məşğul olanlarla  voleybol üzrə məşğələlərin təşkili və keçirilməsi metodikasını izah edir.</w:t>
            </w:r>
          </w:p>
          <w:p w14:paraId="381DB552" w14:textId="77777777" w:rsidR="00777B75" w:rsidRPr="005C396F" w:rsidRDefault="00777B75" w:rsidP="00DA7DB1">
            <w:pPr>
              <w:spacing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FTN6.Kütləvi idman-sağlamlıq tədbirlərini və voleybol üzrə yarışların təşkili və keçirilməsi metodikasının xüsusiyyətlərinə yiyələnir.</w:t>
            </w:r>
          </w:p>
        </w:tc>
      </w:tr>
      <w:tr w:rsidR="00777B75" w:rsidRPr="005C396F" w14:paraId="5B403EEC"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689B061" w14:textId="77777777" w:rsidR="00777B75" w:rsidRPr="005C396F" w:rsidRDefault="00777B75" w:rsidP="00DA7DB1">
            <w:pPr>
              <w:spacing w:line="240" w:lineRule="auto"/>
              <w:jc w:val="center"/>
              <w:rPr>
                <w:rFonts w:ascii="Arial" w:eastAsia="Times New Roman" w:hAnsi="Arial" w:cs="Arial"/>
                <w:b/>
                <w:bCs/>
                <w:sz w:val="28"/>
                <w:szCs w:val="28"/>
                <w:lang w:val="az-Latn-AZ"/>
              </w:rPr>
            </w:pPr>
            <w:bookmarkStart w:id="61" w:name="_Hlk160628595"/>
            <w:r w:rsidRPr="005C396F">
              <w:rPr>
                <w:rFonts w:ascii="Arial" w:eastAsia="Times New Roman" w:hAnsi="Arial" w:cs="Arial"/>
                <w:b/>
                <w:bCs/>
                <w:sz w:val="28"/>
                <w:szCs w:val="28"/>
                <w:lang w:val="az-Latn-AZ"/>
              </w:rPr>
              <w:t>Təkmübarizlik idman növləri: Boks</w:t>
            </w:r>
            <w:bookmarkEnd w:id="61"/>
          </w:p>
        </w:tc>
      </w:tr>
      <w:tr w:rsidR="00777B75" w:rsidRPr="00251B5C" w14:paraId="42E1938B"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4ABABABA"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Boksun dünyada, Azərbaycanda yaranması və inkişafı haqqında məlumat verməyi bilməli</w:t>
            </w:r>
          </w:p>
          <w:p w14:paraId="789A46FC"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Boks zalının və yarış yerinin avadanlıqla təchiz olunmasını bilməli</w:t>
            </w:r>
          </w:p>
          <w:p w14:paraId="51A23472"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Boksun yarış qaydalarını və terminologiyasını bilməli</w:t>
            </w:r>
          </w:p>
          <w:p w14:paraId="56C2DFD7"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4. Boksçunun texniki və taktiki hazırlığının nəzəri əsaslarını bilməli</w:t>
            </w:r>
          </w:p>
          <w:p w14:paraId="0D122090"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Boksçunun psixoloji hazırlığının nəzəri əsaslarını bilməli</w:t>
            </w:r>
          </w:p>
          <w:p w14:paraId="0B77E58B"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Boks üzrə məşğələnin keçirilməsinin nəzəri əsaslarını bilməli</w:t>
            </w:r>
          </w:p>
          <w:p w14:paraId="11ADC5F0"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FTN7. Boksçunun ümumi və xüsusi inkişafetdirici hərəkətlərini nümayiş etdirməyi bacarmalı</w:t>
            </w:r>
          </w:p>
          <w:p w14:paraId="528F43C1"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lastRenderedPageBreak/>
              <w:t>FTN8. Boksun texnikasını icra etməyi bacarmalı</w:t>
            </w:r>
          </w:p>
          <w:p w14:paraId="5D272C76"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FTN9. Boks üzrə məşğələri təşkil edib keçirməyi bacarmalıdır</w:t>
            </w:r>
          </w:p>
        </w:tc>
      </w:tr>
      <w:tr w:rsidR="00777B75" w:rsidRPr="005C396F" w14:paraId="2E604657"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62E60BD1" w14:textId="77777777" w:rsidR="00777B75" w:rsidRPr="005C396F" w:rsidRDefault="00777B75" w:rsidP="00DA7DB1">
            <w:pPr>
              <w:spacing w:line="240" w:lineRule="auto"/>
              <w:jc w:val="center"/>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lastRenderedPageBreak/>
              <w:t>İdman qurğularının idarə edilməsi</w:t>
            </w:r>
          </w:p>
        </w:tc>
      </w:tr>
      <w:tr w:rsidR="00777B75" w:rsidRPr="00251B5C" w14:paraId="28944902" w14:textId="77777777" w:rsidTr="00B560D5">
        <w:trPr>
          <w:trHeight w:val="230"/>
        </w:trPr>
        <w:tc>
          <w:tcPr>
            <w:tcW w:w="5000" w:type="pct"/>
            <w:tcBorders>
              <w:top w:val="single" w:sz="4" w:space="0" w:color="auto"/>
              <w:left w:val="single" w:sz="12" w:space="0" w:color="auto"/>
              <w:bottom w:val="single" w:sz="4" w:space="0" w:color="auto"/>
              <w:right w:val="single" w:sz="4" w:space="0" w:color="auto"/>
            </w:tcBorders>
            <w:shd w:val="clear" w:color="auto" w:fill="FFFFFF"/>
          </w:tcPr>
          <w:p w14:paraId="3E774349"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FTN1. İdman qurğularının inkişaf tarixi və təsnifatını bilməli</w:t>
            </w:r>
          </w:p>
          <w:p w14:paraId="005D0C88"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FTN2. İdman qurğularının idman-sağlamlaşdırma fəaliyyətinin təşkilinı bilməli</w:t>
            </w:r>
          </w:p>
          <w:p w14:paraId="0CB67C0D"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FTN3. Idman qurğularının avtomatik idarə edilməsini bilməli</w:t>
            </w:r>
          </w:p>
          <w:p w14:paraId="4FC1AC81"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FTN4. İdman qurğularının idman-sağlamlaşdırma fəaliyyətinin təşkilini bilməli</w:t>
            </w:r>
          </w:p>
          <w:p w14:paraId="5403B867"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FTN5. İdman qurğularının menecment sistemlərinin mexanizmini bilməli</w:t>
            </w:r>
          </w:p>
          <w:p w14:paraId="2DC63963" w14:textId="77777777" w:rsidR="00777B75" w:rsidRPr="005C396F" w:rsidRDefault="00777B75" w:rsidP="00DA7DB1">
            <w:pPr>
              <w:spacing w:after="0" w:line="240" w:lineRule="auto"/>
              <w:rPr>
                <w:rFonts w:ascii="Arial" w:eastAsia="Times New Roman" w:hAnsi="Arial" w:cs="Arial"/>
                <w:sz w:val="28"/>
                <w:szCs w:val="28"/>
                <w:lang w:val="az-Latn-AZ"/>
              </w:rPr>
            </w:pPr>
            <w:r w:rsidRPr="005C396F">
              <w:rPr>
                <w:rFonts w:ascii="Arial" w:eastAsia="Times New Roman" w:hAnsi="Arial" w:cs="Arial"/>
                <w:sz w:val="28"/>
                <w:szCs w:val="28"/>
                <w:lang w:val="az-Latn-AZ"/>
              </w:rPr>
              <w:t>FTN6. İdmançıların iş qabiliyyətinin artırılması və bərpası üçün nəzərdə tutulmuş trenajorları bilməli</w:t>
            </w:r>
          </w:p>
        </w:tc>
      </w:tr>
      <w:bookmarkEnd w:id="59"/>
    </w:tbl>
    <w:p w14:paraId="1DCEFEE0" w14:textId="77777777" w:rsidR="005C396F" w:rsidRDefault="005C396F" w:rsidP="00DA7DB1">
      <w:pPr>
        <w:widowControl w:val="0"/>
        <w:spacing w:line="240" w:lineRule="auto"/>
        <w:rPr>
          <w:rFonts w:ascii="Arial" w:eastAsia="MS Mincho" w:hAnsi="Arial" w:cs="Arial"/>
          <w:b/>
          <w:color w:val="000000"/>
          <w:sz w:val="28"/>
          <w:szCs w:val="28"/>
          <w:lang w:val="az-Latn-AZ"/>
        </w:rPr>
      </w:pPr>
    </w:p>
    <w:p w14:paraId="31AEE8C2" w14:textId="2F1D9D3B" w:rsidR="005C396F" w:rsidRPr="005C396F" w:rsidRDefault="00E313D8" w:rsidP="00251B5C">
      <w:pPr>
        <w:rPr>
          <w:rFonts w:ascii="Arial" w:eastAsia="MS Mincho" w:hAnsi="Arial" w:cs="Arial"/>
          <w:b/>
          <w:color w:val="000000"/>
          <w:sz w:val="28"/>
          <w:szCs w:val="28"/>
          <w:lang w:val="az-Latn-AZ"/>
        </w:rPr>
      </w:pPr>
      <w:r>
        <w:rPr>
          <w:rFonts w:ascii="Arial" w:eastAsia="Times New Roman" w:hAnsi="Arial" w:cs="Arial"/>
          <w:b/>
          <w:color w:val="000000"/>
          <w:sz w:val="28"/>
          <w:szCs w:val="28"/>
          <w:lang w:val="az-Latn-AZ" w:eastAsia="ru-RU"/>
        </w:rPr>
        <w:t xml:space="preserve"> </w:t>
      </w:r>
    </w:p>
    <w:p w14:paraId="1F8965A7" w14:textId="58CE77FF" w:rsidR="008F15C1" w:rsidRPr="005C396F" w:rsidRDefault="00CD2B5F" w:rsidP="00DA7DB1">
      <w:pPr>
        <w:widowControl w:val="0"/>
        <w:spacing w:line="240" w:lineRule="auto"/>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 xml:space="preserve">                                                                                            </w:t>
      </w:r>
      <w:r w:rsidR="008F15C1" w:rsidRPr="005C396F">
        <w:rPr>
          <w:rFonts w:ascii="Arial" w:eastAsia="MS Mincho" w:hAnsi="Arial" w:cs="Arial"/>
          <w:b/>
          <w:color w:val="000000"/>
          <w:sz w:val="28"/>
          <w:szCs w:val="28"/>
          <w:lang w:val="az-Latn-AZ"/>
        </w:rPr>
        <w:t>Əlavə 2</w:t>
      </w:r>
    </w:p>
    <w:p w14:paraId="750D849E" w14:textId="77777777" w:rsidR="008F15C1" w:rsidRPr="005C396F" w:rsidRDefault="008F15C1" w:rsidP="00DA7DB1">
      <w:pPr>
        <w:widowControl w:val="0"/>
        <w:spacing w:line="240" w:lineRule="auto"/>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Fənlərin və Təhsil Proqramının təlim nəticələrinin matrisi</w:t>
      </w:r>
    </w:p>
    <w:p w14:paraId="22A59025" w14:textId="77777777" w:rsidR="008F15C1" w:rsidRPr="005C396F" w:rsidRDefault="008F15C1" w:rsidP="00DA7DB1">
      <w:pPr>
        <w:widowControl w:val="0"/>
        <w:tabs>
          <w:tab w:val="left" w:pos="6975"/>
        </w:tabs>
        <w:spacing w:line="240" w:lineRule="auto"/>
        <w:jc w:val="both"/>
        <w:rPr>
          <w:rFonts w:ascii="Arial" w:eastAsia="MS Mincho" w:hAnsi="Arial" w:cs="Arial"/>
          <w:color w:val="000000"/>
          <w:sz w:val="28"/>
          <w:szCs w:val="28"/>
          <w:lang w:val="az-Latn-AZ"/>
        </w:rPr>
      </w:pPr>
      <w:r w:rsidRPr="005C396F">
        <w:rPr>
          <w:rFonts w:ascii="Arial" w:eastAsia="MS Mincho" w:hAnsi="Arial" w:cs="Arial"/>
          <w:color w:val="000000"/>
          <w:sz w:val="28"/>
          <w:szCs w:val="28"/>
          <w:lang w:val="az-Latn-AZ"/>
        </w:rPr>
        <w:t xml:space="preserve">Ali təhsil müəssisəsi aşağıdakı cədvəldən istifadə edərək ixtisasınTəhsil Proqramının və hər fənn üzrə təlim nəticələrinin əldə olunmasına necə dəstək verdiyini müəyyən etməlidir. </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392"/>
        <w:gridCol w:w="1602"/>
        <w:gridCol w:w="550"/>
        <w:gridCol w:w="647"/>
        <w:gridCol w:w="647"/>
        <w:gridCol w:w="647"/>
        <w:gridCol w:w="647"/>
        <w:gridCol w:w="660"/>
        <w:gridCol w:w="660"/>
        <w:gridCol w:w="660"/>
      </w:tblGrid>
      <w:tr w:rsidR="008F15C1" w:rsidRPr="005C396F" w14:paraId="7C06CEDA" w14:textId="77777777" w:rsidTr="00DA7DB1">
        <w:trPr>
          <w:jc w:val="center"/>
        </w:trPr>
        <w:tc>
          <w:tcPr>
            <w:tcW w:w="1403" w:type="dxa"/>
            <w:shd w:val="clear" w:color="auto" w:fill="auto"/>
          </w:tcPr>
          <w:p w14:paraId="4497A0E6" w14:textId="77777777" w:rsidR="008F15C1" w:rsidRPr="005C396F" w:rsidRDefault="008F15C1" w:rsidP="00DA7DB1">
            <w:pPr>
              <w:widowControl w:val="0"/>
              <w:tabs>
                <w:tab w:val="left" w:pos="6975"/>
              </w:tabs>
              <w:spacing w:line="240" w:lineRule="auto"/>
              <w:rPr>
                <w:rFonts w:ascii="Arial" w:eastAsia="MS Mincho" w:hAnsi="Arial" w:cs="Arial"/>
                <w:color w:val="000000"/>
                <w:sz w:val="28"/>
                <w:szCs w:val="28"/>
                <w:lang w:val="az-Latn-AZ"/>
              </w:rPr>
            </w:pPr>
          </w:p>
        </w:tc>
        <w:tc>
          <w:tcPr>
            <w:tcW w:w="1994" w:type="dxa"/>
            <w:gridSpan w:val="2"/>
            <w:shd w:val="clear" w:color="auto" w:fill="auto"/>
          </w:tcPr>
          <w:p w14:paraId="08048002" w14:textId="77777777" w:rsidR="008F15C1" w:rsidRPr="005C396F" w:rsidRDefault="008F15C1" w:rsidP="00DA7DB1">
            <w:pPr>
              <w:widowControl w:val="0"/>
              <w:tabs>
                <w:tab w:val="left" w:pos="6975"/>
              </w:tabs>
              <w:spacing w:line="240" w:lineRule="auto"/>
              <w:rPr>
                <w:rFonts w:ascii="Arial" w:eastAsia="MS Mincho" w:hAnsi="Arial" w:cs="Arial"/>
                <w:color w:val="000000"/>
                <w:sz w:val="28"/>
                <w:szCs w:val="28"/>
                <w:lang w:val="az-Latn-AZ"/>
              </w:rPr>
            </w:pPr>
          </w:p>
        </w:tc>
        <w:tc>
          <w:tcPr>
            <w:tcW w:w="5118" w:type="dxa"/>
            <w:gridSpan w:val="8"/>
            <w:shd w:val="clear" w:color="auto" w:fill="auto"/>
          </w:tcPr>
          <w:p w14:paraId="2FAF8825" w14:textId="77777777" w:rsidR="008F15C1" w:rsidRPr="005C396F" w:rsidRDefault="008F15C1" w:rsidP="00DA7DB1">
            <w:pPr>
              <w:widowControl w:val="0"/>
              <w:tabs>
                <w:tab w:val="left" w:pos="6975"/>
              </w:tabs>
              <w:spacing w:line="240" w:lineRule="auto"/>
              <w:jc w:val="center"/>
              <w:rPr>
                <w:rFonts w:ascii="Arial" w:eastAsia="MS Mincho" w:hAnsi="Arial" w:cs="Arial"/>
                <w:b/>
                <w:bCs/>
                <w:color w:val="000000"/>
                <w:sz w:val="28"/>
                <w:szCs w:val="28"/>
                <w:lang w:val="az-Latn-AZ"/>
              </w:rPr>
            </w:pPr>
            <w:r w:rsidRPr="005C396F">
              <w:rPr>
                <w:rFonts w:ascii="Arial" w:eastAsia="MS Mincho" w:hAnsi="Arial" w:cs="Arial"/>
                <w:b/>
                <w:bCs/>
                <w:color w:val="000000"/>
                <w:sz w:val="28"/>
                <w:szCs w:val="28"/>
                <w:lang w:val="az-Latn-AZ"/>
              </w:rPr>
              <w:t>Proqramın təlim nəticələri</w:t>
            </w:r>
          </w:p>
        </w:tc>
      </w:tr>
      <w:tr w:rsidR="008F15C1" w:rsidRPr="005C396F" w14:paraId="38E43678" w14:textId="77777777" w:rsidTr="00DA7DB1">
        <w:trPr>
          <w:cantSplit/>
          <w:trHeight w:val="987"/>
          <w:jc w:val="center"/>
        </w:trPr>
        <w:tc>
          <w:tcPr>
            <w:tcW w:w="1403" w:type="dxa"/>
            <w:shd w:val="clear" w:color="auto" w:fill="auto"/>
            <w:vAlign w:val="center"/>
          </w:tcPr>
          <w:p w14:paraId="2C3A721D"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Blokun adı</w:t>
            </w:r>
          </w:p>
        </w:tc>
        <w:tc>
          <w:tcPr>
            <w:tcW w:w="1994" w:type="dxa"/>
            <w:gridSpan w:val="2"/>
            <w:shd w:val="clear" w:color="auto" w:fill="auto"/>
            <w:vAlign w:val="center"/>
          </w:tcPr>
          <w:p w14:paraId="5938922F"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Fənlərin adı</w:t>
            </w:r>
          </w:p>
        </w:tc>
        <w:tc>
          <w:tcPr>
            <w:tcW w:w="550" w:type="dxa"/>
            <w:shd w:val="clear" w:color="auto" w:fill="auto"/>
            <w:textDirection w:val="btLr"/>
            <w:vAlign w:val="center"/>
          </w:tcPr>
          <w:p w14:paraId="6A4CF222"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1</w:t>
            </w:r>
          </w:p>
        </w:tc>
        <w:tc>
          <w:tcPr>
            <w:tcW w:w="647" w:type="dxa"/>
            <w:shd w:val="clear" w:color="auto" w:fill="auto"/>
            <w:textDirection w:val="btLr"/>
            <w:vAlign w:val="center"/>
          </w:tcPr>
          <w:p w14:paraId="24F1F31F"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2</w:t>
            </w:r>
          </w:p>
        </w:tc>
        <w:tc>
          <w:tcPr>
            <w:tcW w:w="647" w:type="dxa"/>
            <w:shd w:val="clear" w:color="auto" w:fill="auto"/>
            <w:textDirection w:val="btLr"/>
            <w:vAlign w:val="center"/>
          </w:tcPr>
          <w:p w14:paraId="7108ADE5"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3</w:t>
            </w:r>
          </w:p>
        </w:tc>
        <w:tc>
          <w:tcPr>
            <w:tcW w:w="647" w:type="dxa"/>
            <w:shd w:val="clear" w:color="auto" w:fill="auto"/>
            <w:textDirection w:val="btLr"/>
            <w:vAlign w:val="center"/>
          </w:tcPr>
          <w:p w14:paraId="75042EE3"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4</w:t>
            </w:r>
          </w:p>
        </w:tc>
        <w:tc>
          <w:tcPr>
            <w:tcW w:w="647" w:type="dxa"/>
            <w:shd w:val="clear" w:color="auto" w:fill="auto"/>
            <w:textDirection w:val="btLr"/>
            <w:vAlign w:val="center"/>
          </w:tcPr>
          <w:p w14:paraId="3C87AEAE"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5</w:t>
            </w:r>
          </w:p>
        </w:tc>
        <w:tc>
          <w:tcPr>
            <w:tcW w:w="660" w:type="dxa"/>
            <w:shd w:val="clear" w:color="auto" w:fill="auto"/>
            <w:textDirection w:val="btLr"/>
            <w:vAlign w:val="center"/>
          </w:tcPr>
          <w:p w14:paraId="3C451890"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6</w:t>
            </w:r>
          </w:p>
        </w:tc>
        <w:tc>
          <w:tcPr>
            <w:tcW w:w="660" w:type="dxa"/>
            <w:textDirection w:val="btLr"/>
          </w:tcPr>
          <w:p w14:paraId="41CC0D80"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7</w:t>
            </w:r>
          </w:p>
        </w:tc>
        <w:tc>
          <w:tcPr>
            <w:tcW w:w="660" w:type="dxa"/>
            <w:textDirection w:val="btLr"/>
          </w:tcPr>
          <w:p w14:paraId="4C2EC263"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PTN 8</w:t>
            </w:r>
          </w:p>
        </w:tc>
      </w:tr>
      <w:tr w:rsidR="008F15C1" w:rsidRPr="005C396F" w14:paraId="1E97A3D3" w14:textId="77777777" w:rsidTr="00DA7DB1">
        <w:trPr>
          <w:trHeight w:val="193"/>
          <w:jc w:val="center"/>
        </w:trPr>
        <w:tc>
          <w:tcPr>
            <w:tcW w:w="1403" w:type="dxa"/>
            <w:vMerge w:val="restart"/>
            <w:shd w:val="clear" w:color="auto" w:fill="auto"/>
          </w:tcPr>
          <w:p w14:paraId="260A5FA7"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77045D23" w14:textId="77777777" w:rsidR="008F15C1" w:rsidRPr="005C396F" w:rsidRDefault="008F15C1" w:rsidP="00DA7DB1">
            <w:pPr>
              <w:widowControl w:val="0"/>
              <w:spacing w:line="240" w:lineRule="auto"/>
              <w:jc w:val="both"/>
              <w:rPr>
                <w:rFonts w:ascii="Arial" w:eastAsia="MS Mincho" w:hAnsi="Arial" w:cs="Arial"/>
                <w:color w:val="000000"/>
                <w:sz w:val="28"/>
                <w:szCs w:val="28"/>
                <w:lang w:val="az-Latn-AZ"/>
              </w:rPr>
            </w:pPr>
          </w:p>
        </w:tc>
        <w:tc>
          <w:tcPr>
            <w:tcW w:w="550" w:type="dxa"/>
            <w:shd w:val="clear" w:color="auto" w:fill="auto"/>
            <w:vAlign w:val="center"/>
          </w:tcPr>
          <w:p w14:paraId="7D75EEE3" w14:textId="77777777" w:rsidR="008F15C1" w:rsidRPr="005C396F" w:rsidRDefault="008F15C1" w:rsidP="00DA7DB1">
            <w:pPr>
              <w:widowControl w:val="0"/>
              <w:tabs>
                <w:tab w:val="left" w:pos="6975"/>
              </w:tabs>
              <w:spacing w:line="240" w:lineRule="auto"/>
              <w:jc w:val="center"/>
              <w:rPr>
                <w:rFonts w:ascii="Arial" w:eastAsia="MS Mincho" w:hAnsi="Arial" w:cs="Arial"/>
                <w:b/>
                <w:bCs/>
                <w:color w:val="000000"/>
                <w:sz w:val="28"/>
                <w:szCs w:val="28"/>
                <w:lang w:val="az-Latn-AZ"/>
              </w:rPr>
            </w:pPr>
          </w:p>
        </w:tc>
        <w:tc>
          <w:tcPr>
            <w:tcW w:w="647" w:type="dxa"/>
            <w:shd w:val="clear" w:color="auto" w:fill="auto"/>
            <w:vAlign w:val="center"/>
          </w:tcPr>
          <w:p w14:paraId="305A7F50"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1AD2FBDA"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2B14A13B"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517A0F67"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shd w:val="clear" w:color="auto" w:fill="auto"/>
            <w:vAlign w:val="center"/>
          </w:tcPr>
          <w:p w14:paraId="52ADBA62"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6DD424E1"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7E97BF6D"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r>
      <w:tr w:rsidR="008F15C1" w:rsidRPr="005C396F" w14:paraId="7745A85A" w14:textId="77777777" w:rsidTr="00DA7DB1">
        <w:trPr>
          <w:trHeight w:val="272"/>
          <w:jc w:val="center"/>
        </w:trPr>
        <w:tc>
          <w:tcPr>
            <w:tcW w:w="1403" w:type="dxa"/>
            <w:vMerge/>
            <w:shd w:val="clear" w:color="auto" w:fill="auto"/>
          </w:tcPr>
          <w:p w14:paraId="3A74866E"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23560D51" w14:textId="77777777" w:rsidR="008F15C1" w:rsidRPr="005C396F" w:rsidRDefault="008F15C1" w:rsidP="00DA7DB1">
            <w:pPr>
              <w:widowControl w:val="0"/>
              <w:spacing w:line="240" w:lineRule="auto"/>
              <w:jc w:val="both"/>
              <w:rPr>
                <w:rFonts w:ascii="Arial" w:eastAsia="MS Mincho" w:hAnsi="Arial" w:cs="Arial"/>
                <w:color w:val="000000"/>
                <w:sz w:val="28"/>
                <w:szCs w:val="28"/>
                <w:lang w:val="az-Latn-AZ"/>
              </w:rPr>
            </w:pPr>
          </w:p>
        </w:tc>
        <w:tc>
          <w:tcPr>
            <w:tcW w:w="550" w:type="dxa"/>
            <w:shd w:val="clear" w:color="auto" w:fill="auto"/>
            <w:vAlign w:val="center"/>
          </w:tcPr>
          <w:p w14:paraId="3749B0B9" w14:textId="77777777" w:rsidR="008F15C1" w:rsidRPr="005C396F" w:rsidRDefault="008F15C1" w:rsidP="00DA7DB1">
            <w:pPr>
              <w:widowControl w:val="0"/>
              <w:tabs>
                <w:tab w:val="left" w:pos="6975"/>
              </w:tabs>
              <w:spacing w:line="240" w:lineRule="auto"/>
              <w:jc w:val="center"/>
              <w:rPr>
                <w:rFonts w:ascii="Arial" w:eastAsia="MS Mincho" w:hAnsi="Arial" w:cs="Arial"/>
                <w:b/>
                <w:bCs/>
                <w:color w:val="000000"/>
                <w:sz w:val="28"/>
                <w:szCs w:val="28"/>
                <w:lang w:val="az-Latn-AZ"/>
              </w:rPr>
            </w:pPr>
          </w:p>
        </w:tc>
        <w:tc>
          <w:tcPr>
            <w:tcW w:w="647" w:type="dxa"/>
            <w:shd w:val="clear" w:color="auto" w:fill="auto"/>
            <w:vAlign w:val="center"/>
          </w:tcPr>
          <w:p w14:paraId="210D69F3"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1AA6405C"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76FFBBEC"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4BD936E8"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shd w:val="clear" w:color="auto" w:fill="auto"/>
            <w:vAlign w:val="center"/>
          </w:tcPr>
          <w:p w14:paraId="671C4AF4"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43746954"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63F98A90"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r>
      <w:tr w:rsidR="008F15C1" w:rsidRPr="005C396F" w14:paraId="21C143F1" w14:textId="77777777" w:rsidTr="00DA7DB1">
        <w:trPr>
          <w:trHeight w:val="350"/>
          <w:jc w:val="center"/>
        </w:trPr>
        <w:tc>
          <w:tcPr>
            <w:tcW w:w="1403" w:type="dxa"/>
            <w:vMerge/>
            <w:shd w:val="clear" w:color="auto" w:fill="auto"/>
          </w:tcPr>
          <w:p w14:paraId="46587011"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49D02141" w14:textId="77777777" w:rsidR="008F15C1" w:rsidRPr="005C396F" w:rsidRDefault="008F15C1" w:rsidP="00DA7DB1">
            <w:pPr>
              <w:widowControl w:val="0"/>
              <w:spacing w:line="240" w:lineRule="auto"/>
              <w:rPr>
                <w:rFonts w:ascii="Arial" w:eastAsia="MS Mincho" w:hAnsi="Arial" w:cs="Arial"/>
                <w:color w:val="000000"/>
                <w:sz w:val="28"/>
                <w:szCs w:val="28"/>
                <w:lang w:val="az-Latn-AZ"/>
              </w:rPr>
            </w:pPr>
          </w:p>
        </w:tc>
        <w:tc>
          <w:tcPr>
            <w:tcW w:w="550" w:type="dxa"/>
            <w:shd w:val="clear" w:color="auto" w:fill="auto"/>
            <w:vAlign w:val="center"/>
          </w:tcPr>
          <w:p w14:paraId="509895BA" w14:textId="77777777" w:rsidR="008F15C1" w:rsidRPr="005C396F" w:rsidRDefault="008F15C1" w:rsidP="00DA7DB1">
            <w:pPr>
              <w:widowControl w:val="0"/>
              <w:tabs>
                <w:tab w:val="left" w:pos="6975"/>
              </w:tabs>
              <w:spacing w:line="240" w:lineRule="auto"/>
              <w:jc w:val="center"/>
              <w:rPr>
                <w:rFonts w:ascii="Arial" w:eastAsia="MS Mincho" w:hAnsi="Arial" w:cs="Arial"/>
                <w:b/>
                <w:bCs/>
                <w:color w:val="000000"/>
                <w:sz w:val="28"/>
                <w:szCs w:val="28"/>
                <w:lang w:val="az-Latn-AZ"/>
              </w:rPr>
            </w:pPr>
          </w:p>
        </w:tc>
        <w:tc>
          <w:tcPr>
            <w:tcW w:w="647" w:type="dxa"/>
            <w:shd w:val="clear" w:color="auto" w:fill="auto"/>
            <w:vAlign w:val="center"/>
          </w:tcPr>
          <w:p w14:paraId="08B4D59E"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1C73C819"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20D01551"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69CE7AAC"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shd w:val="clear" w:color="auto" w:fill="auto"/>
            <w:vAlign w:val="center"/>
          </w:tcPr>
          <w:p w14:paraId="314505CE"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3FFC8A33"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564EA29D"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r>
      <w:tr w:rsidR="008F15C1" w:rsidRPr="005C396F" w14:paraId="03A2520B" w14:textId="77777777" w:rsidTr="00DA7DB1">
        <w:trPr>
          <w:trHeight w:val="346"/>
          <w:jc w:val="center"/>
        </w:trPr>
        <w:tc>
          <w:tcPr>
            <w:tcW w:w="1403" w:type="dxa"/>
            <w:shd w:val="clear" w:color="auto" w:fill="auto"/>
          </w:tcPr>
          <w:p w14:paraId="0E584567"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6B6B3384" w14:textId="77777777" w:rsidR="008F15C1" w:rsidRPr="005C396F" w:rsidRDefault="008F15C1" w:rsidP="00DA7DB1">
            <w:pPr>
              <w:widowControl w:val="0"/>
              <w:spacing w:line="240" w:lineRule="auto"/>
              <w:jc w:val="both"/>
              <w:rPr>
                <w:rFonts w:ascii="Arial" w:eastAsia="MS Mincho" w:hAnsi="Arial" w:cs="Arial"/>
                <w:color w:val="000000"/>
                <w:sz w:val="28"/>
                <w:szCs w:val="28"/>
                <w:lang w:val="az-Latn-AZ"/>
              </w:rPr>
            </w:pPr>
          </w:p>
        </w:tc>
        <w:tc>
          <w:tcPr>
            <w:tcW w:w="550" w:type="dxa"/>
            <w:shd w:val="clear" w:color="auto" w:fill="auto"/>
            <w:vAlign w:val="center"/>
          </w:tcPr>
          <w:p w14:paraId="0AA44A83" w14:textId="77777777" w:rsidR="008F15C1" w:rsidRPr="005C396F" w:rsidRDefault="008F15C1" w:rsidP="00DA7DB1">
            <w:pPr>
              <w:widowControl w:val="0"/>
              <w:tabs>
                <w:tab w:val="left" w:pos="6975"/>
              </w:tabs>
              <w:spacing w:line="240" w:lineRule="auto"/>
              <w:jc w:val="center"/>
              <w:rPr>
                <w:rFonts w:ascii="Arial" w:eastAsia="MS Mincho" w:hAnsi="Arial" w:cs="Arial"/>
                <w:b/>
                <w:bCs/>
                <w:color w:val="000000"/>
                <w:sz w:val="28"/>
                <w:szCs w:val="28"/>
                <w:lang w:val="az-Latn-AZ"/>
              </w:rPr>
            </w:pPr>
          </w:p>
        </w:tc>
        <w:tc>
          <w:tcPr>
            <w:tcW w:w="647" w:type="dxa"/>
            <w:shd w:val="clear" w:color="auto" w:fill="auto"/>
            <w:vAlign w:val="center"/>
          </w:tcPr>
          <w:p w14:paraId="5BCB4B4B"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211475EF"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28FD04B4"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47" w:type="dxa"/>
            <w:shd w:val="clear" w:color="auto" w:fill="auto"/>
            <w:vAlign w:val="center"/>
          </w:tcPr>
          <w:p w14:paraId="0DAA2DAF"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shd w:val="clear" w:color="auto" w:fill="auto"/>
            <w:vAlign w:val="center"/>
          </w:tcPr>
          <w:p w14:paraId="54A74034" w14:textId="77777777" w:rsidR="008F15C1" w:rsidRPr="005C396F" w:rsidRDefault="008F15C1" w:rsidP="00DA7DB1">
            <w:pPr>
              <w:widowControl w:val="0"/>
              <w:tabs>
                <w:tab w:val="left" w:pos="6975"/>
              </w:tabs>
              <w:spacing w:line="240" w:lineRule="auto"/>
              <w:jc w:val="center"/>
              <w:rPr>
                <w:rFonts w:ascii="Arial" w:eastAsia="MS Mincho" w:hAnsi="Arial" w:cs="Arial"/>
                <w:b/>
                <w:color w:val="000000"/>
                <w:sz w:val="28"/>
                <w:szCs w:val="28"/>
                <w:lang w:val="az-Latn-AZ"/>
              </w:rPr>
            </w:pPr>
          </w:p>
        </w:tc>
        <w:tc>
          <w:tcPr>
            <w:tcW w:w="660" w:type="dxa"/>
            <w:vAlign w:val="center"/>
          </w:tcPr>
          <w:p w14:paraId="2F56FC7C" w14:textId="77777777" w:rsidR="008F15C1" w:rsidRPr="005C396F" w:rsidRDefault="008F15C1" w:rsidP="00DA7DB1">
            <w:pPr>
              <w:spacing w:line="240" w:lineRule="auto"/>
              <w:jc w:val="center"/>
              <w:rPr>
                <w:rFonts w:ascii="Arial" w:eastAsia="MS Mincho" w:hAnsi="Arial" w:cs="Arial"/>
                <w:b/>
                <w:sz w:val="28"/>
                <w:szCs w:val="28"/>
                <w:lang w:val="az-Latn-AZ"/>
              </w:rPr>
            </w:pPr>
          </w:p>
        </w:tc>
        <w:tc>
          <w:tcPr>
            <w:tcW w:w="660" w:type="dxa"/>
            <w:vAlign w:val="center"/>
          </w:tcPr>
          <w:p w14:paraId="3720E29C" w14:textId="77777777" w:rsidR="008F15C1" w:rsidRPr="005C396F" w:rsidRDefault="008F15C1" w:rsidP="00DA7DB1">
            <w:pPr>
              <w:spacing w:line="240" w:lineRule="auto"/>
              <w:jc w:val="center"/>
              <w:rPr>
                <w:rFonts w:ascii="Arial" w:eastAsia="MS Mincho" w:hAnsi="Arial" w:cs="Arial"/>
                <w:b/>
                <w:sz w:val="28"/>
                <w:szCs w:val="28"/>
                <w:lang w:val="az-Latn-AZ"/>
              </w:rPr>
            </w:pPr>
          </w:p>
        </w:tc>
      </w:tr>
      <w:tr w:rsidR="008F15C1" w:rsidRPr="005C396F" w14:paraId="348484BD" w14:textId="77777777" w:rsidTr="00DA7DB1">
        <w:trPr>
          <w:trHeight w:val="1923"/>
          <w:jc w:val="center"/>
        </w:trPr>
        <w:tc>
          <w:tcPr>
            <w:tcW w:w="1403" w:type="dxa"/>
            <w:vMerge w:val="restart"/>
            <w:shd w:val="clear" w:color="auto" w:fill="auto"/>
          </w:tcPr>
          <w:p w14:paraId="05321B89"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r w:rsidRPr="005C396F">
              <w:rPr>
                <w:rFonts w:ascii="Arial" w:eastAsia="MS Mincho" w:hAnsi="Arial" w:cs="Arial"/>
                <w:b/>
                <w:bCs/>
                <w:color w:val="000000"/>
                <w:sz w:val="28"/>
                <w:szCs w:val="28"/>
                <w:lang w:val="az-Latn-AZ"/>
              </w:rPr>
              <w:t>İxtisas fənləri</w:t>
            </w:r>
          </w:p>
        </w:tc>
        <w:tc>
          <w:tcPr>
            <w:tcW w:w="1994" w:type="dxa"/>
            <w:gridSpan w:val="2"/>
            <w:shd w:val="clear" w:color="auto" w:fill="auto"/>
          </w:tcPr>
          <w:p w14:paraId="6E56F856"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Seçilmiş idman növünün nəzəriyyəsi və metodikası</w:t>
            </w:r>
          </w:p>
        </w:tc>
        <w:tc>
          <w:tcPr>
            <w:tcW w:w="550" w:type="dxa"/>
            <w:shd w:val="clear" w:color="auto" w:fill="auto"/>
            <w:vAlign w:val="center"/>
          </w:tcPr>
          <w:p w14:paraId="1981E378"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47" w:type="dxa"/>
            <w:shd w:val="clear" w:color="auto" w:fill="auto"/>
            <w:vAlign w:val="center"/>
          </w:tcPr>
          <w:p w14:paraId="27003F8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4F92A63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48005DD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11C8EE4"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shd w:val="clear" w:color="auto" w:fill="auto"/>
            <w:vAlign w:val="center"/>
          </w:tcPr>
          <w:p w14:paraId="4FA2AAD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2E8147DC"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30AE9485"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1E6B3A98" w14:textId="77777777" w:rsidTr="00DA7DB1">
        <w:trPr>
          <w:trHeight w:val="850"/>
          <w:jc w:val="center"/>
        </w:trPr>
        <w:tc>
          <w:tcPr>
            <w:tcW w:w="1403" w:type="dxa"/>
            <w:vMerge/>
            <w:shd w:val="clear" w:color="auto" w:fill="auto"/>
          </w:tcPr>
          <w:p w14:paraId="5AE51901"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21FD2D1B" w14:textId="77777777" w:rsidR="008F15C1" w:rsidRPr="00DA7DB1" w:rsidRDefault="008F15C1" w:rsidP="00DA7DB1">
            <w:pPr>
              <w:widowControl w:val="0"/>
              <w:spacing w:line="240" w:lineRule="auto"/>
              <w:rPr>
                <w:rFonts w:ascii="Arial" w:eastAsia="MS Mincho" w:hAnsi="Arial" w:cs="Arial"/>
                <w:b/>
                <w:color w:val="000000"/>
                <w:sz w:val="24"/>
                <w:szCs w:val="24"/>
                <w:lang w:val="az-Latn-AZ"/>
              </w:rPr>
            </w:pPr>
            <w:r w:rsidRPr="00DA7DB1">
              <w:rPr>
                <w:rFonts w:ascii="Arial" w:eastAsia="MS Mincho" w:hAnsi="Arial" w:cs="Arial"/>
                <w:color w:val="000000"/>
                <w:sz w:val="24"/>
                <w:szCs w:val="24"/>
                <w:lang w:val="az-Latn-AZ"/>
              </w:rPr>
              <w:t>Fiziki tərbiyənin nəzəriyyəsi və metodikası</w:t>
            </w:r>
          </w:p>
        </w:tc>
        <w:tc>
          <w:tcPr>
            <w:tcW w:w="550" w:type="dxa"/>
            <w:shd w:val="clear" w:color="auto" w:fill="auto"/>
            <w:vAlign w:val="center"/>
          </w:tcPr>
          <w:p w14:paraId="08B83450" w14:textId="77777777" w:rsidR="008F15C1" w:rsidRPr="00DA7DB1" w:rsidRDefault="008F15C1" w:rsidP="00DA7DB1">
            <w:pPr>
              <w:spacing w:line="240" w:lineRule="auto"/>
              <w:jc w:val="center"/>
              <w:rPr>
                <w:rFonts w:ascii="Arial" w:eastAsia="MS Mincho" w:hAnsi="Arial" w:cs="Arial"/>
                <w:b/>
                <w:sz w:val="24"/>
                <w:szCs w:val="24"/>
                <w:lang w:val="az-Latn-AZ"/>
              </w:rPr>
            </w:pPr>
          </w:p>
        </w:tc>
        <w:tc>
          <w:tcPr>
            <w:tcW w:w="647" w:type="dxa"/>
            <w:shd w:val="clear" w:color="auto" w:fill="auto"/>
            <w:vAlign w:val="center"/>
          </w:tcPr>
          <w:p w14:paraId="1DBB89D3"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EA3364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666E8D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500254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71A3CB9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33C67124"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5EEF53B5"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405C4A69" w14:textId="77777777" w:rsidTr="00DA7DB1">
        <w:trPr>
          <w:trHeight w:val="223"/>
          <w:jc w:val="center"/>
        </w:trPr>
        <w:tc>
          <w:tcPr>
            <w:tcW w:w="1403" w:type="dxa"/>
            <w:vMerge/>
            <w:shd w:val="clear" w:color="auto" w:fill="auto"/>
          </w:tcPr>
          <w:p w14:paraId="12B3AC05"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11DAE448"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Pedaqogika </w:t>
            </w:r>
          </w:p>
        </w:tc>
        <w:tc>
          <w:tcPr>
            <w:tcW w:w="550" w:type="dxa"/>
            <w:shd w:val="clear" w:color="auto" w:fill="auto"/>
            <w:vAlign w:val="center"/>
          </w:tcPr>
          <w:p w14:paraId="157454EF" w14:textId="77777777" w:rsidR="008F15C1" w:rsidRPr="00DA7DB1" w:rsidRDefault="008F15C1" w:rsidP="00DA7DB1">
            <w:pPr>
              <w:spacing w:line="240" w:lineRule="auto"/>
              <w:jc w:val="center"/>
              <w:rPr>
                <w:rFonts w:ascii="Arial" w:eastAsia="MS Mincho" w:hAnsi="Arial" w:cs="Arial"/>
                <w:b/>
                <w:sz w:val="24"/>
                <w:szCs w:val="24"/>
                <w:lang w:val="en-US"/>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2AEAFFD6"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4657243"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2DD2CB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A082631"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35ADFFD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6F3DA7D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2B5D965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r>
      <w:tr w:rsidR="008F15C1" w:rsidRPr="005C396F" w14:paraId="2B4A1510" w14:textId="77777777" w:rsidTr="00DA7DB1">
        <w:trPr>
          <w:trHeight w:val="250"/>
          <w:jc w:val="center"/>
        </w:trPr>
        <w:tc>
          <w:tcPr>
            <w:tcW w:w="1403" w:type="dxa"/>
            <w:vMerge/>
            <w:shd w:val="clear" w:color="auto" w:fill="auto"/>
          </w:tcPr>
          <w:p w14:paraId="2F9F85B2"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15D8D88E"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Ümumi və İdman </w:t>
            </w:r>
            <w:r w:rsidRPr="00DA7DB1">
              <w:rPr>
                <w:rFonts w:ascii="Arial" w:eastAsia="MS Mincho" w:hAnsi="Arial" w:cs="Arial"/>
                <w:color w:val="000000"/>
                <w:sz w:val="24"/>
                <w:szCs w:val="24"/>
                <w:lang w:val="az-Latn-AZ"/>
              </w:rPr>
              <w:lastRenderedPageBreak/>
              <w:t>psixologiyası</w:t>
            </w:r>
          </w:p>
        </w:tc>
        <w:tc>
          <w:tcPr>
            <w:tcW w:w="550" w:type="dxa"/>
            <w:shd w:val="clear" w:color="auto" w:fill="auto"/>
            <w:vAlign w:val="center"/>
          </w:tcPr>
          <w:p w14:paraId="3AF87FBA"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color w:val="000000"/>
                <w:sz w:val="24"/>
                <w:szCs w:val="24"/>
                <w:lang w:val="az-Latn-AZ"/>
              </w:rPr>
              <w:lastRenderedPageBreak/>
              <w:t>X</w:t>
            </w:r>
          </w:p>
        </w:tc>
        <w:tc>
          <w:tcPr>
            <w:tcW w:w="647" w:type="dxa"/>
            <w:shd w:val="clear" w:color="auto" w:fill="auto"/>
            <w:vAlign w:val="center"/>
          </w:tcPr>
          <w:p w14:paraId="6A48C8A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5459BF6"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A7CED2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05A3DC2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shd w:val="clear" w:color="auto" w:fill="auto"/>
            <w:vAlign w:val="center"/>
          </w:tcPr>
          <w:p w14:paraId="7A406601"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13961EE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012CB5E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r>
      <w:tr w:rsidR="008F15C1" w:rsidRPr="005C396F" w14:paraId="665B2B85" w14:textId="77777777" w:rsidTr="00DA7DB1">
        <w:trPr>
          <w:trHeight w:val="207"/>
          <w:jc w:val="center"/>
        </w:trPr>
        <w:tc>
          <w:tcPr>
            <w:tcW w:w="1403" w:type="dxa"/>
            <w:vMerge/>
            <w:shd w:val="clear" w:color="auto" w:fill="auto"/>
          </w:tcPr>
          <w:p w14:paraId="5416D39D"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0AC11A59" w14:textId="77777777" w:rsidR="008F15C1" w:rsidRPr="00DA7DB1" w:rsidRDefault="008F15C1" w:rsidP="00DA7DB1">
            <w:pPr>
              <w:widowControl w:val="0"/>
              <w:spacing w:line="240" w:lineRule="auto"/>
              <w:rPr>
                <w:rFonts w:ascii="Arial" w:eastAsia="MS Mincho" w:hAnsi="Arial" w:cs="Arial"/>
                <w:b/>
                <w:color w:val="000000"/>
                <w:sz w:val="24"/>
                <w:szCs w:val="24"/>
                <w:lang w:val="az-Latn-AZ"/>
              </w:rPr>
            </w:pPr>
            <w:r w:rsidRPr="00DA7DB1">
              <w:rPr>
                <w:rFonts w:ascii="Arial" w:eastAsia="MS Mincho" w:hAnsi="Arial" w:cs="Arial"/>
                <w:color w:val="000000"/>
                <w:sz w:val="24"/>
                <w:szCs w:val="24"/>
                <w:lang w:val="az-Latn-AZ"/>
              </w:rPr>
              <w:t>Anatomiya və idman morfologiyası</w:t>
            </w:r>
          </w:p>
        </w:tc>
        <w:tc>
          <w:tcPr>
            <w:tcW w:w="550" w:type="dxa"/>
            <w:shd w:val="clear" w:color="auto" w:fill="auto"/>
            <w:vAlign w:val="center"/>
          </w:tcPr>
          <w:p w14:paraId="2D1C7E22"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391FA1D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D916804"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1E5014E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013FC023"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05BAB1BF"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6641943F"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7CE1327F"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0747C743" w14:textId="77777777" w:rsidTr="00DA7DB1">
        <w:trPr>
          <w:trHeight w:val="207"/>
          <w:jc w:val="center"/>
        </w:trPr>
        <w:tc>
          <w:tcPr>
            <w:tcW w:w="1403" w:type="dxa"/>
            <w:vMerge/>
            <w:shd w:val="clear" w:color="auto" w:fill="auto"/>
          </w:tcPr>
          <w:p w14:paraId="52A1710C"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167AAA23"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Biomexanika</w:t>
            </w:r>
          </w:p>
        </w:tc>
        <w:tc>
          <w:tcPr>
            <w:tcW w:w="550" w:type="dxa"/>
            <w:shd w:val="clear" w:color="auto" w:fill="auto"/>
            <w:vAlign w:val="center"/>
          </w:tcPr>
          <w:p w14:paraId="7ADDACD8"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253CDA26"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2A89AB10"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7E7454AF"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47" w:type="dxa"/>
            <w:shd w:val="clear" w:color="auto" w:fill="auto"/>
            <w:vAlign w:val="center"/>
          </w:tcPr>
          <w:p w14:paraId="4FE1AF8A"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60" w:type="dxa"/>
            <w:shd w:val="clear" w:color="auto" w:fill="auto"/>
            <w:vAlign w:val="center"/>
          </w:tcPr>
          <w:p w14:paraId="2018259D"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60" w:type="dxa"/>
            <w:vAlign w:val="center"/>
          </w:tcPr>
          <w:p w14:paraId="5967C1C3"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60" w:type="dxa"/>
            <w:vAlign w:val="center"/>
          </w:tcPr>
          <w:p w14:paraId="7C814BD9"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r>
      <w:tr w:rsidR="008F15C1" w:rsidRPr="005C396F" w14:paraId="3E96CE08" w14:textId="77777777" w:rsidTr="00DA7DB1">
        <w:trPr>
          <w:trHeight w:val="207"/>
          <w:jc w:val="center"/>
        </w:trPr>
        <w:tc>
          <w:tcPr>
            <w:tcW w:w="1403" w:type="dxa"/>
            <w:vMerge/>
            <w:shd w:val="clear" w:color="auto" w:fill="auto"/>
          </w:tcPr>
          <w:p w14:paraId="67B3F987"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7E78A5FA"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Normal fiziologiya</w:t>
            </w:r>
          </w:p>
        </w:tc>
        <w:tc>
          <w:tcPr>
            <w:tcW w:w="550" w:type="dxa"/>
            <w:shd w:val="clear" w:color="auto" w:fill="auto"/>
            <w:vAlign w:val="center"/>
          </w:tcPr>
          <w:p w14:paraId="75846446"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47" w:type="dxa"/>
            <w:shd w:val="clear" w:color="auto" w:fill="auto"/>
            <w:vAlign w:val="center"/>
          </w:tcPr>
          <w:p w14:paraId="7307C664"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0C52D900"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615B936A" w14:textId="77777777" w:rsidR="008F15C1" w:rsidRPr="00DA7DB1" w:rsidRDefault="008F15C1" w:rsidP="00DA7DB1">
            <w:pPr>
              <w:spacing w:line="240" w:lineRule="auto"/>
              <w:jc w:val="center"/>
              <w:rPr>
                <w:rFonts w:ascii="Arial" w:eastAsia="MS Mincho" w:hAnsi="Arial" w:cs="Arial"/>
                <w:sz w:val="24"/>
                <w:szCs w:val="24"/>
                <w:lang w:val="en-US"/>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11332F1D"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60" w:type="dxa"/>
            <w:shd w:val="clear" w:color="auto" w:fill="auto"/>
            <w:vAlign w:val="center"/>
          </w:tcPr>
          <w:p w14:paraId="73A32AB2"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55A9F396"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60" w:type="dxa"/>
            <w:vAlign w:val="center"/>
          </w:tcPr>
          <w:p w14:paraId="73F2A452"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r>
      <w:tr w:rsidR="008F15C1" w:rsidRPr="005C396F" w14:paraId="30F1EF67" w14:textId="77777777" w:rsidTr="00DA7DB1">
        <w:trPr>
          <w:trHeight w:val="526"/>
          <w:jc w:val="center"/>
        </w:trPr>
        <w:tc>
          <w:tcPr>
            <w:tcW w:w="1403" w:type="dxa"/>
            <w:vMerge/>
            <w:shd w:val="clear" w:color="auto" w:fill="auto"/>
          </w:tcPr>
          <w:p w14:paraId="3A6AE6A4"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321F0456"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İdman fiziologiyası</w:t>
            </w:r>
          </w:p>
        </w:tc>
        <w:tc>
          <w:tcPr>
            <w:tcW w:w="550" w:type="dxa"/>
            <w:shd w:val="clear" w:color="auto" w:fill="auto"/>
            <w:vAlign w:val="center"/>
          </w:tcPr>
          <w:p w14:paraId="6AF61A27"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E562BDF"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4ADE04D2"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426BBB0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39F344C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shd w:val="clear" w:color="auto" w:fill="auto"/>
            <w:vAlign w:val="center"/>
          </w:tcPr>
          <w:p w14:paraId="44A341F7"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4626843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4EABD407"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3DBD10D2" w14:textId="77777777" w:rsidTr="00DA7DB1">
        <w:trPr>
          <w:trHeight w:val="201"/>
          <w:jc w:val="center"/>
        </w:trPr>
        <w:tc>
          <w:tcPr>
            <w:tcW w:w="1403" w:type="dxa"/>
            <w:vMerge/>
            <w:shd w:val="clear" w:color="auto" w:fill="auto"/>
          </w:tcPr>
          <w:p w14:paraId="4C7A1A9C"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035BA47F"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İdman farmakologiyası və dopinq nəzarəti</w:t>
            </w:r>
          </w:p>
        </w:tc>
        <w:tc>
          <w:tcPr>
            <w:tcW w:w="550" w:type="dxa"/>
            <w:shd w:val="clear" w:color="auto" w:fill="auto"/>
            <w:vAlign w:val="center"/>
          </w:tcPr>
          <w:p w14:paraId="6DC25D19" w14:textId="77777777" w:rsidR="008F15C1" w:rsidRPr="00DA7DB1" w:rsidRDefault="008F15C1" w:rsidP="00DA7DB1">
            <w:pPr>
              <w:spacing w:line="240" w:lineRule="auto"/>
              <w:jc w:val="center"/>
              <w:rPr>
                <w:rFonts w:ascii="Arial" w:eastAsia="MS Mincho" w:hAnsi="Arial" w:cs="Arial"/>
                <w:sz w:val="24"/>
                <w:szCs w:val="24"/>
                <w:lang w:val="en-US"/>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47A746D"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78D16C9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154095E9"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69C3BB39"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shd w:val="clear" w:color="auto" w:fill="auto"/>
            <w:vAlign w:val="center"/>
          </w:tcPr>
          <w:p w14:paraId="14F260A9"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3172FCE7"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235CE4A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48D430E8" w14:textId="77777777" w:rsidTr="00DA7DB1">
        <w:trPr>
          <w:trHeight w:val="922"/>
          <w:jc w:val="center"/>
        </w:trPr>
        <w:tc>
          <w:tcPr>
            <w:tcW w:w="1403" w:type="dxa"/>
            <w:vMerge/>
            <w:shd w:val="clear" w:color="auto" w:fill="auto"/>
          </w:tcPr>
          <w:p w14:paraId="193B1192"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0A1DDA3F"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İdman məşqinin əsasları</w:t>
            </w:r>
          </w:p>
        </w:tc>
        <w:tc>
          <w:tcPr>
            <w:tcW w:w="550" w:type="dxa"/>
            <w:shd w:val="clear" w:color="auto" w:fill="auto"/>
            <w:vAlign w:val="center"/>
          </w:tcPr>
          <w:p w14:paraId="364A4BF3" w14:textId="77777777" w:rsidR="008F15C1" w:rsidRPr="00DA7DB1" w:rsidRDefault="008F15C1" w:rsidP="00DA7DB1">
            <w:pPr>
              <w:spacing w:line="240" w:lineRule="auto"/>
              <w:jc w:val="center"/>
              <w:rPr>
                <w:rFonts w:ascii="Arial" w:eastAsia="MS Mincho" w:hAnsi="Arial" w:cs="Arial"/>
                <w:sz w:val="24"/>
                <w:szCs w:val="24"/>
                <w:lang w:val="en-US"/>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B50716F" w14:textId="77777777" w:rsidR="008F15C1" w:rsidRPr="00DA7DB1" w:rsidRDefault="008F15C1" w:rsidP="00DA7DB1">
            <w:pPr>
              <w:spacing w:line="240" w:lineRule="auto"/>
              <w:jc w:val="center"/>
              <w:rPr>
                <w:rFonts w:ascii="Arial" w:eastAsia="MS Mincho" w:hAnsi="Arial" w:cs="Arial"/>
                <w:sz w:val="24"/>
                <w:szCs w:val="24"/>
                <w:lang w:val="en-US"/>
              </w:rPr>
            </w:pPr>
          </w:p>
        </w:tc>
        <w:tc>
          <w:tcPr>
            <w:tcW w:w="647" w:type="dxa"/>
            <w:shd w:val="clear" w:color="auto" w:fill="auto"/>
            <w:vAlign w:val="center"/>
          </w:tcPr>
          <w:p w14:paraId="381C861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3951073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48F4B5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shd w:val="clear" w:color="auto" w:fill="auto"/>
            <w:vAlign w:val="center"/>
          </w:tcPr>
          <w:p w14:paraId="3849E11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054DB1F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0AFF199"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52A211F1" w14:textId="77777777" w:rsidTr="00DA7DB1">
        <w:trPr>
          <w:trHeight w:val="634"/>
          <w:jc w:val="center"/>
        </w:trPr>
        <w:tc>
          <w:tcPr>
            <w:tcW w:w="1403" w:type="dxa"/>
            <w:vMerge/>
            <w:shd w:val="clear" w:color="auto" w:fill="auto"/>
          </w:tcPr>
          <w:p w14:paraId="0F650236"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3112817F" w14:textId="77777777" w:rsidR="008F15C1" w:rsidRPr="00DA7DB1" w:rsidRDefault="008F15C1" w:rsidP="00DA7DB1">
            <w:pPr>
              <w:widowControl w:val="0"/>
              <w:spacing w:line="240" w:lineRule="auto"/>
              <w:rPr>
                <w:rFonts w:ascii="Arial" w:eastAsia="MS Mincho" w:hAnsi="Arial" w:cs="Arial"/>
                <w:color w:val="000000"/>
                <w:sz w:val="24"/>
                <w:szCs w:val="24"/>
                <w:highlight w:val="yellow"/>
                <w:lang w:val="az-Latn-AZ"/>
              </w:rPr>
            </w:pPr>
            <w:r w:rsidRPr="00DA7DB1">
              <w:rPr>
                <w:rFonts w:ascii="Arial" w:eastAsia="MS Mincho" w:hAnsi="Arial" w:cs="Arial"/>
                <w:color w:val="000000"/>
                <w:sz w:val="24"/>
                <w:szCs w:val="24"/>
                <w:lang w:val="az-Latn-AZ"/>
              </w:rPr>
              <w:t xml:space="preserve">İdman təbabəti və Gigiyena             </w:t>
            </w:r>
          </w:p>
        </w:tc>
        <w:tc>
          <w:tcPr>
            <w:tcW w:w="550" w:type="dxa"/>
            <w:shd w:val="clear" w:color="auto" w:fill="auto"/>
            <w:vAlign w:val="center"/>
          </w:tcPr>
          <w:p w14:paraId="2DFEC19A"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highlight w:val="yellow"/>
                <w:lang w:val="az-Latn-AZ"/>
              </w:rPr>
            </w:pPr>
          </w:p>
        </w:tc>
        <w:tc>
          <w:tcPr>
            <w:tcW w:w="647" w:type="dxa"/>
            <w:shd w:val="clear" w:color="auto" w:fill="auto"/>
            <w:vAlign w:val="center"/>
          </w:tcPr>
          <w:p w14:paraId="2155E9F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7FD8B5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4D73D94"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606240C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shd w:val="clear" w:color="auto" w:fill="auto"/>
            <w:vAlign w:val="center"/>
          </w:tcPr>
          <w:p w14:paraId="345C600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56DD7DF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0A35F26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4ECE76B4" w14:textId="77777777" w:rsidTr="00DA7DB1">
        <w:trPr>
          <w:trHeight w:val="257"/>
          <w:jc w:val="center"/>
        </w:trPr>
        <w:tc>
          <w:tcPr>
            <w:tcW w:w="1403" w:type="dxa"/>
            <w:vMerge/>
            <w:shd w:val="clear" w:color="auto" w:fill="auto"/>
          </w:tcPr>
          <w:p w14:paraId="2E973C4B"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7AF0D8BE"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Gimnastikanın tədrisi metodikası</w:t>
            </w:r>
          </w:p>
        </w:tc>
        <w:tc>
          <w:tcPr>
            <w:tcW w:w="550" w:type="dxa"/>
            <w:shd w:val="clear" w:color="auto" w:fill="auto"/>
            <w:vAlign w:val="center"/>
          </w:tcPr>
          <w:p w14:paraId="04B7E684"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47" w:type="dxa"/>
            <w:shd w:val="clear" w:color="auto" w:fill="auto"/>
            <w:vAlign w:val="center"/>
          </w:tcPr>
          <w:p w14:paraId="1E13023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A499F0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56774B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CF6474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0F19801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605360E5"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79B92507"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265AE04F" w14:textId="77777777" w:rsidTr="00DA7DB1">
        <w:trPr>
          <w:trHeight w:val="235"/>
          <w:jc w:val="center"/>
        </w:trPr>
        <w:tc>
          <w:tcPr>
            <w:tcW w:w="1403" w:type="dxa"/>
            <w:vMerge/>
            <w:shd w:val="clear" w:color="auto" w:fill="auto"/>
          </w:tcPr>
          <w:p w14:paraId="61ACA64A"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377448FD" w14:textId="77777777" w:rsidR="008F15C1" w:rsidRPr="00DA7DB1" w:rsidRDefault="008F15C1" w:rsidP="00DA7DB1">
            <w:pPr>
              <w:widowControl w:val="0"/>
              <w:spacing w:line="240" w:lineRule="auto"/>
              <w:rPr>
                <w:rFonts w:ascii="Arial" w:eastAsia="MS Mincho" w:hAnsi="Arial" w:cs="Arial"/>
                <w:b/>
                <w:color w:val="000000"/>
                <w:sz w:val="24"/>
                <w:szCs w:val="24"/>
                <w:lang w:val="az-Latn-AZ"/>
              </w:rPr>
            </w:pPr>
            <w:r w:rsidRPr="00DA7DB1">
              <w:rPr>
                <w:rFonts w:ascii="Arial" w:eastAsia="MS Mincho" w:hAnsi="Arial" w:cs="Arial"/>
                <w:color w:val="000000"/>
                <w:sz w:val="24"/>
                <w:szCs w:val="24"/>
                <w:lang w:val="az-Latn-AZ"/>
              </w:rPr>
              <w:t>Atletikanın tədrisi metodikası</w:t>
            </w:r>
          </w:p>
        </w:tc>
        <w:tc>
          <w:tcPr>
            <w:tcW w:w="550" w:type="dxa"/>
            <w:shd w:val="clear" w:color="auto" w:fill="auto"/>
            <w:vAlign w:val="center"/>
          </w:tcPr>
          <w:p w14:paraId="0320DF2A"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47" w:type="dxa"/>
            <w:shd w:val="clear" w:color="auto" w:fill="auto"/>
            <w:vAlign w:val="center"/>
          </w:tcPr>
          <w:p w14:paraId="1F1E0C27"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EC4E8F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32B4B4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6EF428C0"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7CC49E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633C225F"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14FF6F3B"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58EACB2E" w14:textId="77777777" w:rsidTr="00DA7DB1">
        <w:trPr>
          <w:trHeight w:val="221"/>
          <w:jc w:val="center"/>
        </w:trPr>
        <w:tc>
          <w:tcPr>
            <w:tcW w:w="1403" w:type="dxa"/>
            <w:vMerge/>
            <w:shd w:val="clear" w:color="auto" w:fill="auto"/>
          </w:tcPr>
          <w:p w14:paraId="075C012F"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6FA60A50"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Futbolun tədrisi metodikası</w:t>
            </w:r>
          </w:p>
        </w:tc>
        <w:tc>
          <w:tcPr>
            <w:tcW w:w="550" w:type="dxa"/>
            <w:shd w:val="clear" w:color="auto" w:fill="auto"/>
            <w:vAlign w:val="center"/>
          </w:tcPr>
          <w:p w14:paraId="4FE69FA4"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D8724B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2498DEB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7A508F2"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3154E60F"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10AA57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307B96A9"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104F9A9A"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52DB1913" w14:textId="77777777" w:rsidTr="00DA7DB1">
        <w:trPr>
          <w:trHeight w:val="940"/>
          <w:jc w:val="center"/>
        </w:trPr>
        <w:tc>
          <w:tcPr>
            <w:tcW w:w="1403" w:type="dxa"/>
            <w:vMerge/>
            <w:shd w:val="clear" w:color="auto" w:fill="auto"/>
          </w:tcPr>
          <w:p w14:paraId="42817742"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7BC8E6C1"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Basketbolun tədrisi metodikası</w:t>
            </w:r>
          </w:p>
        </w:tc>
        <w:tc>
          <w:tcPr>
            <w:tcW w:w="550" w:type="dxa"/>
            <w:shd w:val="clear" w:color="auto" w:fill="auto"/>
            <w:vAlign w:val="center"/>
          </w:tcPr>
          <w:p w14:paraId="65497AC3"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EF7866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08EBBEB1"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6FF324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17391E3F"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054A16C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06598DFE"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34A902BF"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2B07CD02" w14:textId="77777777" w:rsidTr="00DA7DB1">
        <w:trPr>
          <w:trHeight w:val="201"/>
          <w:jc w:val="center"/>
        </w:trPr>
        <w:tc>
          <w:tcPr>
            <w:tcW w:w="1403" w:type="dxa"/>
            <w:vMerge/>
            <w:shd w:val="clear" w:color="auto" w:fill="auto"/>
          </w:tcPr>
          <w:p w14:paraId="3A5DD6E1"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vAlign w:val="center"/>
          </w:tcPr>
          <w:p w14:paraId="3D093B92" w14:textId="77777777" w:rsidR="008F15C1" w:rsidRPr="00DA7DB1" w:rsidRDefault="008F15C1" w:rsidP="00DA7DB1">
            <w:pPr>
              <w:widowControl w:val="0"/>
              <w:spacing w:line="240" w:lineRule="auto"/>
              <w:rPr>
                <w:rFonts w:ascii="Arial" w:eastAsia="MS Mincho" w:hAnsi="Arial" w:cs="Arial"/>
                <w:b/>
                <w:color w:val="000000"/>
                <w:sz w:val="24"/>
                <w:szCs w:val="24"/>
                <w:lang w:val="az-Latn-AZ"/>
              </w:rPr>
            </w:pPr>
            <w:r w:rsidRPr="00DA7DB1">
              <w:rPr>
                <w:rFonts w:ascii="Arial" w:eastAsia="MS Mincho" w:hAnsi="Arial" w:cs="Arial"/>
                <w:color w:val="000000"/>
                <w:sz w:val="24"/>
                <w:szCs w:val="24"/>
                <w:lang w:val="az-Latn-AZ"/>
              </w:rPr>
              <w:t>Üzgüçülüyün tədrisi metodikası</w:t>
            </w:r>
          </w:p>
        </w:tc>
        <w:tc>
          <w:tcPr>
            <w:tcW w:w="550" w:type="dxa"/>
            <w:shd w:val="clear" w:color="auto" w:fill="auto"/>
            <w:vAlign w:val="center"/>
          </w:tcPr>
          <w:p w14:paraId="263F34F8"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47" w:type="dxa"/>
            <w:shd w:val="clear" w:color="auto" w:fill="auto"/>
            <w:vAlign w:val="center"/>
          </w:tcPr>
          <w:p w14:paraId="61DFDB45"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47" w:type="dxa"/>
            <w:shd w:val="clear" w:color="auto" w:fill="auto"/>
            <w:vAlign w:val="center"/>
          </w:tcPr>
          <w:p w14:paraId="63EBC35A"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47" w:type="dxa"/>
            <w:shd w:val="clear" w:color="auto" w:fill="auto"/>
            <w:vAlign w:val="center"/>
          </w:tcPr>
          <w:p w14:paraId="66B23301"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47" w:type="dxa"/>
            <w:shd w:val="clear" w:color="auto" w:fill="auto"/>
            <w:vAlign w:val="center"/>
          </w:tcPr>
          <w:p w14:paraId="5D5B8900"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p>
        </w:tc>
        <w:tc>
          <w:tcPr>
            <w:tcW w:w="660" w:type="dxa"/>
            <w:shd w:val="clear" w:color="auto" w:fill="auto"/>
            <w:vAlign w:val="center"/>
          </w:tcPr>
          <w:p w14:paraId="1BA3A476" w14:textId="77777777" w:rsidR="008F15C1" w:rsidRPr="00DA7DB1" w:rsidRDefault="008F15C1" w:rsidP="00DA7DB1">
            <w:pPr>
              <w:widowControl w:val="0"/>
              <w:tabs>
                <w:tab w:val="left" w:pos="6975"/>
              </w:tabs>
              <w:spacing w:line="240" w:lineRule="auto"/>
              <w:jc w:val="center"/>
              <w:rPr>
                <w:rFonts w:ascii="Arial" w:eastAsia="MS Mincho" w:hAnsi="Arial" w:cs="Arial"/>
                <w:b/>
                <w:bCs/>
                <w:color w:val="000000"/>
                <w:sz w:val="24"/>
                <w:szCs w:val="24"/>
                <w:lang w:val="az-Latn-AZ"/>
              </w:rPr>
            </w:pPr>
            <w:r w:rsidRPr="00DA7DB1">
              <w:rPr>
                <w:rFonts w:ascii="Arial" w:eastAsia="MS Mincho" w:hAnsi="Arial" w:cs="Arial"/>
                <w:b/>
                <w:bCs/>
                <w:color w:val="000000"/>
                <w:sz w:val="24"/>
                <w:szCs w:val="24"/>
                <w:lang w:val="az-Latn-AZ"/>
              </w:rPr>
              <w:t>X</w:t>
            </w:r>
          </w:p>
        </w:tc>
        <w:tc>
          <w:tcPr>
            <w:tcW w:w="660" w:type="dxa"/>
            <w:vAlign w:val="center"/>
          </w:tcPr>
          <w:p w14:paraId="6FE90613"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599B047B"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15767639" w14:textId="77777777" w:rsidTr="00DA7DB1">
        <w:trPr>
          <w:trHeight w:val="1069"/>
          <w:jc w:val="center"/>
        </w:trPr>
        <w:tc>
          <w:tcPr>
            <w:tcW w:w="1403" w:type="dxa"/>
            <w:vMerge/>
            <w:shd w:val="clear" w:color="auto" w:fill="auto"/>
          </w:tcPr>
          <w:p w14:paraId="655095E6" w14:textId="77777777" w:rsidR="008F15C1" w:rsidRPr="005C396F" w:rsidRDefault="008F15C1" w:rsidP="00DA7DB1">
            <w:pPr>
              <w:widowControl w:val="0"/>
              <w:tabs>
                <w:tab w:val="left" w:pos="6975"/>
              </w:tabs>
              <w:spacing w:line="240" w:lineRule="auto"/>
              <w:rPr>
                <w:rFonts w:ascii="Arial" w:eastAsia="MS Mincho" w:hAnsi="Arial" w:cs="Arial"/>
                <w:b/>
                <w:bCs/>
                <w:color w:val="000000"/>
                <w:sz w:val="28"/>
                <w:szCs w:val="28"/>
                <w:lang w:val="az-Latn-AZ"/>
              </w:rPr>
            </w:pPr>
          </w:p>
        </w:tc>
        <w:tc>
          <w:tcPr>
            <w:tcW w:w="1994" w:type="dxa"/>
            <w:gridSpan w:val="2"/>
            <w:shd w:val="clear" w:color="auto" w:fill="auto"/>
          </w:tcPr>
          <w:p w14:paraId="5F938007" w14:textId="77777777" w:rsidR="008F15C1" w:rsidRPr="00DA7DB1" w:rsidRDefault="008F15C1" w:rsidP="00DA7DB1">
            <w:pPr>
              <w:widowControl w:val="0"/>
              <w:spacing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Ağırlıq qaldırma və Fitnesin tədrisi metodikası</w:t>
            </w:r>
          </w:p>
        </w:tc>
        <w:tc>
          <w:tcPr>
            <w:tcW w:w="550" w:type="dxa"/>
            <w:shd w:val="clear" w:color="auto" w:fill="auto"/>
            <w:vAlign w:val="center"/>
          </w:tcPr>
          <w:p w14:paraId="38A386D4"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4783746"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42ED647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8347377"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F3E593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5F1B401"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74934B2C"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c>
          <w:tcPr>
            <w:tcW w:w="660" w:type="dxa"/>
            <w:vAlign w:val="center"/>
          </w:tcPr>
          <w:p w14:paraId="51B7DBC2" w14:textId="77777777" w:rsidR="008F15C1" w:rsidRPr="00DA7DB1" w:rsidRDefault="008F15C1" w:rsidP="00DA7DB1">
            <w:pPr>
              <w:spacing w:line="240" w:lineRule="auto"/>
              <w:jc w:val="center"/>
              <w:rPr>
                <w:rFonts w:ascii="Arial" w:eastAsia="MS Mincho" w:hAnsi="Arial" w:cs="Arial"/>
                <w:b/>
                <w:sz w:val="24"/>
                <w:szCs w:val="24"/>
                <w:lang w:val="az-Latn-AZ"/>
              </w:rPr>
            </w:pPr>
            <w:r w:rsidRPr="00DA7DB1">
              <w:rPr>
                <w:rFonts w:ascii="Arial" w:eastAsia="MS Mincho" w:hAnsi="Arial" w:cs="Arial"/>
                <w:b/>
                <w:color w:val="000000"/>
                <w:sz w:val="24"/>
                <w:szCs w:val="24"/>
                <w:lang w:val="az-Latn-AZ"/>
              </w:rPr>
              <w:t>X</w:t>
            </w:r>
          </w:p>
        </w:tc>
      </w:tr>
      <w:tr w:rsidR="008F15C1" w:rsidRPr="005C396F" w14:paraId="3C6AAA17" w14:textId="77777777" w:rsidTr="00DA7DB1">
        <w:trPr>
          <w:trHeight w:val="2568"/>
          <w:jc w:val="center"/>
        </w:trPr>
        <w:tc>
          <w:tcPr>
            <w:tcW w:w="1403" w:type="dxa"/>
            <w:vMerge/>
            <w:shd w:val="clear" w:color="auto" w:fill="auto"/>
            <w:vAlign w:val="center"/>
          </w:tcPr>
          <w:p w14:paraId="2E386BDA"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458E5B91"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III seçmə fənn bloku</w:t>
            </w:r>
          </w:p>
        </w:tc>
        <w:tc>
          <w:tcPr>
            <w:tcW w:w="1602" w:type="dxa"/>
            <w:shd w:val="clear" w:color="auto" w:fill="auto"/>
            <w:vAlign w:val="center"/>
          </w:tcPr>
          <w:p w14:paraId="015BAD8F"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1.Voleybolun  tədrisi metodikası                                           </w:t>
            </w:r>
          </w:p>
        </w:tc>
        <w:tc>
          <w:tcPr>
            <w:tcW w:w="550" w:type="dxa"/>
            <w:shd w:val="clear" w:color="auto" w:fill="auto"/>
            <w:vAlign w:val="center"/>
          </w:tcPr>
          <w:p w14:paraId="351DFF4C"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AD7D0DD"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47493DA"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758E106"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7BD59F4"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5630B703"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25E9D1F9"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628F5CE"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1E266D70" w14:textId="77777777" w:rsidTr="00DA7DB1">
        <w:trPr>
          <w:jc w:val="center"/>
        </w:trPr>
        <w:tc>
          <w:tcPr>
            <w:tcW w:w="1403" w:type="dxa"/>
            <w:vMerge/>
            <w:shd w:val="clear" w:color="auto" w:fill="auto"/>
            <w:vAlign w:val="center"/>
          </w:tcPr>
          <w:p w14:paraId="630C0E6B"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vAlign w:val="center"/>
          </w:tcPr>
          <w:p w14:paraId="60920572"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p>
        </w:tc>
        <w:tc>
          <w:tcPr>
            <w:tcW w:w="1602" w:type="dxa"/>
            <w:shd w:val="clear" w:color="auto" w:fill="auto"/>
            <w:vAlign w:val="center"/>
          </w:tcPr>
          <w:p w14:paraId="5CE7D9CD"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                                       2.Badmintonun tədrisi metodikası</w:t>
            </w:r>
          </w:p>
        </w:tc>
        <w:tc>
          <w:tcPr>
            <w:tcW w:w="550" w:type="dxa"/>
            <w:shd w:val="clear" w:color="auto" w:fill="auto"/>
            <w:vAlign w:val="center"/>
          </w:tcPr>
          <w:p w14:paraId="459B832F"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A04899F"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B209A04"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CC14BAB"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E80AC26"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958FD28"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05F4A8B9"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5F975BC"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251B5C" w14:paraId="534190FE" w14:textId="77777777" w:rsidTr="00DA7DB1">
        <w:trPr>
          <w:trHeight w:val="1876"/>
          <w:jc w:val="center"/>
        </w:trPr>
        <w:tc>
          <w:tcPr>
            <w:tcW w:w="1403" w:type="dxa"/>
            <w:vMerge/>
            <w:shd w:val="clear" w:color="auto" w:fill="auto"/>
            <w:textDirection w:val="btLr"/>
            <w:vAlign w:val="center"/>
          </w:tcPr>
          <w:p w14:paraId="434127BF"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359E9DDC"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IV seçmə fənn bloku                                                             </w:t>
            </w:r>
          </w:p>
        </w:tc>
        <w:tc>
          <w:tcPr>
            <w:tcW w:w="1602" w:type="dxa"/>
            <w:shd w:val="clear" w:color="auto" w:fill="auto"/>
            <w:vAlign w:val="center"/>
          </w:tcPr>
          <w:p w14:paraId="211AC1BD"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1.Bədən tərbiyəsi və idmanın tarixi                                        </w:t>
            </w:r>
          </w:p>
        </w:tc>
        <w:tc>
          <w:tcPr>
            <w:tcW w:w="550" w:type="dxa"/>
            <w:shd w:val="clear" w:color="auto" w:fill="auto"/>
            <w:vAlign w:val="center"/>
          </w:tcPr>
          <w:p w14:paraId="1A8727B6"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E0B1F7F"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BC435B0"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14C5FA7"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9FE64C7"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F6D21B4"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08B2B02A"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4A1CF075"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5B2AFD9E" w14:textId="77777777" w:rsidTr="00DA7DB1">
        <w:trPr>
          <w:trHeight w:val="1876"/>
          <w:jc w:val="center"/>
        </w:trPr>
        <w:tc>
          <w:tcPr>
            <w:tcW w:w="1403" w:type="dxa"/>
            <w:vMerge/>
            <w:shd w:val="clear" w:color="auto" w:fill="auto"/>
            <w:textDirection w:val="btLr"/>
            <w:vAlign w:val="center"/>
          </w:tcPr>
          <w:p w14:paraId="15644DF9"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440FF9F0"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33F433AC"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2.Milli olimpiya oyunlarının tarixi</w:t>
            </w:r>
          </w:p>
        </w:tc>
        <w:tc>
          <w:tcPr>
            <w:tcW w:w="550" w:type="dxa"/>
            <w:shd w:val="clear" w:color="auto" w:fill="auto"/>
            <w:vAlign w:val="center"/>
          </w:tcPr>
          <w:p w14:paraId="3A6F0BE6"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1285C28"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4645010"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7602E02"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FD1E568"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625AA916"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4B1596D2"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647CA5D"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2BAC0DF6" w14:textId="77777777" w:rsidTr="00DA7DB1">
        <w:trPr>
          <w:trHeight w:val="1876"/>
          <w:jc w:val="center"/>
        </w:trPr>
        <w:tc>
          <w:tcPr>
            <w:tcW w:w="1403" w:type="dxa"/>
            <w:vMerge/>
            <w:shd w:val="clear" w:color="auto" w:fill="auto"/>
            <w:textDirection w:val="btLr"/>
            <w:vAlign w:val="center"/>
          </w:tcPr>
          <w:p w14:paraId="1B507A35"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796CF4A1"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V seçmə fənn bloku                                                               </w:t>
            </w:r>
          </w:p>
        </w:tc>
        <w:tc>
          <w:tcPr>
            <w:tcW w:w="1602" w:type="dxa"/>
            <w:shd w:val="clear" w:color="auto" w:fill="auto"/>
            <w:vAlign w:val="center"/>
          </w:tcPr>
          <w:p w14:paraId="63F1B93A"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 İdman menecmenti                                                      </w:t>
            </w:r>
          </w:p>
        </w:tc>
        <w:tc>
          <w:tcPr>
            <w:tcW w:w="550" w:type="dxa"/>
            <w:shd w:val="clear" w:color="auto" w:fill="auto"/>
            <w:vAlign w:val="center"/>
          </w:tcPr>
          <w:p w14:paraId="4B5BBFE9"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9DE1F52"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9643FD0"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5F10327"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A12BAEB"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B99BBB7"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73C315FF"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E2FD286"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25BC6A72" w14:textId="77777777" w:rsidTr="00DA7DB1">
        <w:trPr>
          <w:trHeight w:val="1876"/>
          <w:jc w:val="center"/>
        </w:trPr>
        <w:tc>
          <w:tcPr>
            <w:tcW w:w="1403" w:type="dxa"/>
            <w:vMerge/>
            <w:shd w:val="clear" w:color="auto" w:fill="auto"/>
            <w:textDirection w:val="btLr"/>
            <w:vAlign w:val="center"/>
          </w:tcPr>
          <w:p w14:paraId="02A06173"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5DC72C67"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3CFF4B08"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2.İdman iqtisadiyyat</w:t>
            </w:r>
          </w:p>
        </w:tc>
        <w:tc>
          <w:tcPr>
            <w:tcW w:w="550" w:type="dxa"/>
            <w:shd w:val="clear" w:color="auto" w:fill="auto"/>
            <w:vAlign w:val="center"/>
          </w:tcPr>
          <w:p w14:paraId="28EE33B2"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541F992"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F1041EF"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DBE5D3F"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B0BF12F"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743073DC"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01D9AC52"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6B480C3"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57F96CE2" w14:textId="77777777" w:rsidTr="00DA7DB1">
        <w:trPr>
          <w:trHeight w:val="1876"/>
          <w:jc w:val="center"/>
        </w:trPr>
        <w:tc>
          <w:tcPr>
            <w:tcW w:w="1403" w:type="dxa"/>
            <w:vMerge/>
            <w:shd w:val="clear" w:color="auto" w:fill="auto"/>
            <w:textDirection w:val="btLr"/>
            <w:vAlign w:val="center"/>
          </w:tcPr>
          <w:p w14:paraId="484C6B55"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36BE8681"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VI seçmə fənn bloku                                                            </w:t>
            </w:r>
          </w:p>
        </w:tc>
        <w:tc>
          <w:tcPr>
            <w:tcW w:w="1602" w:type="dxa"/>
            <w:shd w:val="clear" w:color="auto" w:fill="auto"/>
            <w:vAlign w:val="center"/>
          </w:tcPr>
          <w:p w14:paraId="463AC88C"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 Mütəhərrik oyunların tədrisi metodikası                                            </w:t>
            </w:r>
          </w:p>
        </w:tc>
        <w:tc>
          <w:tcPr>
            <w:tcW w:w="550" w:type="dxa"/>
            <w:shd w:val="clear" w:color="auto" w:fill="auto"/>
            <w:vAlign w:val="center"/>
          </w:tcPr>
          <w:p w14:paraId="582C79DA"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D4B759D"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2EBE493"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EAC9B63"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ED229D0"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F9AEC5A"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1569FFBB"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1E8463E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5C396F" w14:paraId="445F4DD1" w14:textId="77777777" w:rsidTr="00DA7DB1">
        <w:trPr>
          <w:trHeight w:val="1876"/>
          <w:jc w:val="center"/>
        </w:trPr>
        <w:tc>
          <w:tcPr>
            <w:tcW w:w="1403" w:type="dxa"/>
            <w:vMerge/>
            <w:shd w:val="clear" w:color="auto" w:fill="auto"/>
            <w:textDirection w:val="btLr"/>
            <w:vAlign w:val="center"/>
          </w:tcPr>
          <w:p w14:paraId="16D2FD62" w14:textId="77777777" w:rsidR="008F15C1" w:rsidRPr="005C396F" w:rsidRDefault="008F15C1" w:rsidP="00DA7DB1">
            <w:pPr>
              <w:widowControl w:val="0"/>
              <w:tabs>
                <w:tab w:val="left" w:pos="6975"/>
              </w:tabs>
              <w:spacing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374F65EE" w14:textId="77777777" w:rsidR="008F15C1" w:rsidRPr="00DA7DB1" w:rsidRDefault="008F15C1" w:rsidP="00DA7DB1">
            <w:pPr>
              <w:widowControl w:val="0"/>
              <w:spacing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7C062051" w14:textId="77777777" w:rsidR="008F15C1" w:rsidRPr="00DA7DB1" w:rsidRDefault="008F15C1" w:rsidP="00DA7DB1">
            <w:pPr>
              <w:widowControl w:val="0"/>
              <w:spacing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2.Stolüstü oyunların tədrisi metodikası</w:t>
            </w:r>
          </w:p>
        </w:tc>
        <w:tc>
          <w:tcPr>
            <w:tcW w:w="550" w:type="dxa"/>
            <w:shd w:val="clear" w:color="auto" w:fill="auto"/>
            <w:vAlign w:val="center"/>
          </w:tcPr>
          <w:p w14:paraId="1212C0DC"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47D6E18"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AF57513"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599122D"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C5B0BA2"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BDA240A" w14:textId="77777777" w:rsidR="008F15C1" w:rsidRPr="00DA7DB1" w:rsidRDefault="008F15C1" w:rsidP="00DA7DB1">
            <w:pPr>
              <w:spacing w:line="240" w:lineRule="auto"/>
              <w:jc w:val="center"/>
              <w:rPr>
                <w:rFonts w:ascii="Arial" w:eastAsia="MS Mincho" w:hAnsi="Arial" w:cs="Arial"/>
                <w:b/>
                <w:color w:val="000000"/>
                <w:sz w:val="24"/>
                <w:szCs w:val="24"/>
                <w:lang w:val="az-Latn-AZ"/>
              </w:rPr>
            </w:pPr>
          </w:p>
        </w:tc>
        <w:tc>
          <w:tcPr>
            <w:tcW w:w="660" w:type="dxa"/>
            <w:vAlign w:val="center"/>
          </w:tcPr>
          <w:p w14:paraId="6AA55378"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c>
          <w:tcPr>
            <w:tcW w:w="660" w:type="dxa"/>
            <w:vAlign w:val="center"/>
          </w:tcPr>
          <w:p w14:paraId="63801981" w14:textId="77777777" w:rsidR="008F15C1" w:rsidRPr="00DA7DB1" w:rsidRDefault="008F15C1" w:rsidP="00DA7DB1">
            <w:pPr>
              <w:widowControl w:val="0"/>
              <w:tabs>
                <w:tab w:val="left" w:pos="6975"/>
              </w:tabs>
              <w:spacing w:line="240" w:lineRule="auto"/>
              <w:jc w:val="center"/>
              <w:rPr>
                <w:rFonts w:ascii="Arial" w:eastAsia="MS Mincho" w:hAnsi="Arial" w:cs="Arial"/>
                <w:b/>
                <w:color w:val="000000"/>
                <w:sz w:val="24"/>
                <w:szCs w:val="24"/>
                <w:lang w:val="az-Latn-AZ"/>
              </w:rPr>
            </w:pPr>
          </w:p>
        </w:tc>
      </w:tr>
      <w:tr w:rsidR="008F15C1" w:rsidRPr="00251B5C" w14:paraId="390061BB" w14:textId="77777777" w:rsidTr="00DA7DB1">
        <w:trPr>
          <w:trHeight w:val="1876"/>
          <w:jc w:val="center"/>
        </w:trPr>
        <w:tc>
          <w:tcPr>
            <w:tcW w:w="1403" w:type="dxa"/>
            <w:vMerge/>
            <w:shd w:val="clear" w:color="auto" w:fill="auto"/>
            <w:textDirection w:val="btLr"/>
            <w:vAlign w:val="center"/>
          </w:tcPr>
          <w:p w14:paraId="1739309B"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080A7072"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sz w:val="24"/>
                <w:szCs w:val="24"/>
                <w:lang w:val="az-Latn-AZ"/>
              </w:rPr>
              <w:t xml:space="preserve">VII seçmə fənn bloku                                                                                                       </w:t>
            </w:r>
          </w:p>
        </w:tc>
        <w:tc>
          <w:tcPr>
            <w:tcW w:w="1602" w:type="dxa"/>
            <w:shd w:val="clear" w:color="auto" w:fill="auto"/>
            <w:vAlign w:val="center"/>
          </w:tcPr>
          <w:p w14:paraId="1388797E" w14:textId="77777777" w:rsidR="008F15C1" w:rsidRPr="00DA7DB1" w:rsidRDefault="008F15C1" w:rsidP="00DA7DB1">
            <w:pPr>
              <w:spacing w:after="0" w:line="240" w:lineRule="auto"/>
              <w:jc w:val="center"/>
              <w:rPr>
                <w:rFonts w:ascii="Arial" w:eastAsia="MS Mincho" w:hAnsi="Arial" w:cs="Arial"/>
                <w:sz w:val="24"/>
                <w:szCs w:val="24"/>
                <w:lang w:val="az-Latn-AZ"/>
              </w:rPr>
            </w:pPr>
            <w:r w:rsidRPr="00DA7DB1">
              <w:rPr>
                <w:rFonts w:ascii="Arial" w:eastAsia="MS Mincho" w:hAnsi="Arial" w:cs="Arial"/>
                <w:sz w:val="24"/>
                <w:szCs w:val="24"/>
                <w:lang w:val="az-Latn-AZ"/>
              </w:rPr>
              <w:t xml:space="preserve">1. İdmanda zədələnmələr  və ilk tibbi yardım                                         </w:t>
            </w:r>
          </w:p>
          <w:p w14:paraId="75A99376"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p>
        </w:tc>
        <w:tc>
          <w:tcPr>
            <w:tcW w:w="550" w:type="dxa"/>
            <w:shd w:val="clear" w:color="auto" w:fill="auto"/>
            <w:vAlign w:val="center"/>
          </w:tcPr>
          <w:p w14:paraId="058B1B0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49839C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EEC57A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BEBD13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0C667F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668EB30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0B765CD9"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56D4B3BE"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366768D1" w14:textId="77777777" w:rsidTr="00DA7DB1">
        <w:trPr>
          <w:trHeight w:val="1876"/>
          <w:jc w:val="center"/>
        </w:trPr>
        <w:tc>
          <w:tcPr>
            <w:tcW w:w="1403" w:type="dxa"/>
            <w:vMerge/>
            <w:shd w:val="clear" w:color="auto" w:fill="auto"/>
            <w:textDirection w:val="btLr"/>
            <w:vAlign w:val="center"/>
          </w:tcPr>
          <w:p w14:paraId="5EB21760"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7137B2E9" w14:textId="77777777" w:rsidR="008F15C1" w:rsidRPr="00DA7DB1" w:rsidRDefault="008F15C1" w:rsidP="00DA7DB1">
            <w:pPr>
              <w:widowControl w:val="0"/>
              <w:spacing w:after="0" w:line="240" w:lineRule="auto"/>
              <w:ind w:left="113" w:right="113"/>
              <w:jc w:val="center"/>
              <w:rPr>
                <w:rFonts w:ascii="Arial" w:eastAsia="MS Mincho" w:hAnsi="Arial" w:cs="Arial"/>
                <w:sz w:val="24"/>
                <w:szCs w:val="24"/>
                <w:lang w:val="az-Latn-AZ"/>
              </w:rPr>
            </w:pPr>
          </w:p>
        </w:tc>
        <w:tc>
          <w:tcPr>
            <w:tcW w:w="1602" w:type="dxa"/>
            <w:shd w:val="clear" w:color="auto" w:fill="auto"/>
            <w:vAlign w:val="center"/>
          </w:tcPr>
          <w:p w14:paraId="00D78A36" w14:textId="77777777" w:rsidR="008F15C1" w:rsidRPr="00DA7DB1" w:rsidRDefault="008F15C1" w:rsidP="00DA7DB1">
            <w:pPr>
              <w:spacing w:after="0" w:line="240" w:lineRule="auto"/>
              <w:jc w:val="center"/>
              <w:rPr>
                <w:rFonts w:ascii="Arial" w:eastAsia="MS Mincho" w:hAnsi="Arial" w:cs="Arial"/>
                <w:sz w:val="24"/>
                <w:szCs w:val="24"/>
                <w:lang w:val="az-Latn-AZ"/>
              </w:rPr>
            </w:pPr>
            <w:r w:rsidRPr="00DA7DB1">
              <w:rPr>
                <w:rFonts w:ascii="Arial" w:eastAsia="MS Mincho" w:hAnsi="Arial" w:cs="Arial"/>
                <w:sz w:val="24"/>
                <w:szCs w:val="24"/>
                <w:lang w:val="az-Latn-AZ"/>
              </w:rPr>
              <w:t>2. Bərpa masajı</w:t>
            </w:r>
          </w:p>
        </w:tc>
        <w:tc>
          <w:tcPr>
            <w:tcW w:w="550" w:type="dxa"/>
            <w:shd w:val="clear" w:color="auto" w:fill="auto"/>
            <w:vAlign w:val="center"/>
          </w:tcPr>
          <w:p w14:paraId="67DDECF1"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7D7C3A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B79A46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4A4C8E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0BB21D4"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60D7D7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6E91E6BC"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6E4DB6B6"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30A847A9" w14:textId="77777777" w:rsidTr="00DA7DB1">
        <w:trPr>
          <w:trHeight w:val="1876"/>
          <w:jc w:val="center"/>
        </w:trPr>
        <w:tc>
          <w:tcPr>
            <w:tcW w:w="1403" w:type="dxa"/>
            <w:vMerge/>
            <w:shd w:val="clear" w:color="auto" w:fill="auto"/>
            <w:textDirection w:val="btLr"/>
            <w:vAlign w:val="center"/>
          </w:tcPr>
          <w:p w14:paraId="382CE7C7"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2DC48C92"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VIII seçmə fənn bloku                                            </w:t>
            </w:r>
          </w:p>
        </w:tc>
        <w:tc>
          <w:tcPr>
            <w:tcW w:w="1602" w:type="dxa"/>
            <w:shd w:val="clear" w:color="auto" w:fill="auto"/>
            <w:vAlign w:val="center"/>
          </w:tcPr>
          <w:p w14:paraId="68517742"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1.Həndbolun tədrisi metodikası                                                  </w:t>
            </w:r>
          </w:p>
        </w:tc>
        <w:tc>
          <w:tcPr>
            <w:tcW w:w="550" w:type="dxa"/>
            <w:shd w:val="clear" w:color="auto" w:fill="auto"/>
            <w:vAlign w:val="center"/>
          </w:tcPr>
          <w:p w14:paraId="1858FDFD"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91492AD"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54BC06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621FDAD"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10D94C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7111D30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53D9EF50"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6ABEB164"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404B2B37" w14:textId="77777777" w:rsidTr="00672280">
        <w:trPr>
          <w:trHeight w:val="1265"/>
          <w:jc w:val="center"/>
        </w:trPr>
        <w:tc>
          <w:tcPr>
            <w:tcW w:w="1403" w:type="dxa"/>
            <w:vMerge/>
            <w:shd w:val="clear" w:color="auto" w:fill="auto"/>
            <w:textDirection w:val="btLr"/>
            <w:vAlign w:val="center"/>
          </w:tcPr>
          <w:p w14:paraId="42D1DB50"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07D75964"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6B8D162F"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2.Böyük tennisin tədrisi metodikası</w:t>
            </w:r>
          </w:p>
        </w:tc>
        <w:tc>
          <w:tcPr>
            <w:tcW w:w="550" w:type="dxa"/>
            <w:shd w:val="clear" w:color="auto" w:fill="auto"/>
            <w:vAlign w:val="center"/>
          </w:tcPr>
          <w:p w14:paraId="1E99068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F9B5F6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6A7B26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A741E6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3BFB22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5C2286B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339700AF"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43020A1F"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590B25FC" w14:textId="77777777" w:rsidTr="00672280">
        <w:trPr>
          <w:trHeight w:val="1064"/>
          <w:jc w:val="center"/>
        </w:trPr>
        <w:tc>
          <w:tcPr>
            <w:tcW w:w="1403" w:type="dxa"/>
            <w:vMerge/>
            <w:shd w:val="clear" w:color="auto" w:fill="auto"/>
            <w:textDirection w:val="btLr"/>
            <w:vAlign w:val="center"/>
          </w:tcPr>
          <w:p w14:paraId="1EC5C2A9"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23C99388"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IX seçmə fənn bloku                                       </w:t>
            </w:r>
          </w:p>
        </w:tc>
        <w:tc>
          <w:tcPr>
            <w:tcW w:w="1602" w:type="dxa"/>
            <w:shd w:val="clear" w:color="auto" w:fill="auto"/>
            <w:vAlign w:val="center"/>
          </w:tcPr>
          <w:p w14:paraId="072D7C7C"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1.Şahmatın tədrisi metodikası                                                  </w:t>
            </w:r>
          </w:p>
        </w:tc>
        <w:tc>
          <w:tcPr>
            <w:tcW w:w="550" w:type="dxa"/>
            <w:shd w:val="clear" w:color="auto" w:fill="auto"/>
            <w:vAlign w:val="center"/>
          </w:tcPr>
          <w:p w14:paraId="770D5DB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6D1FA7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081B8B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B97FB0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0861E6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44812C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7C0453B2"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4D0BCED8"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220ADDAC" w14:textId="77777777" w:rsidTr="00672280">
        <w:trPr>
          <w:trHeight w:val="1034"/>
          <w:jc w:val="center"/>
        </w:trPr>
        <w:tc>
          <w:tcPr>
            <w:tcW w:w="1403" w:type="dxa"/>
            <w:vMerge/>
            <w:shd w:val="clear" w:color="auto" w:fill="auto"/>
            <w:textDirection w:val="btLr"/>
            <w:vAlign w:val="center"/>
          </w:tcPr>
          <w:p w14:paraId="1BBD1582"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3FEED15A"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47E23B38"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2.Damanın tədrisi metodikası</w:t>
            </w:r>
          </w:p>
        </w:tc>
        <w:tc>
          <w:tcPr>
            <w:tcW w:w="550" w:type="dxa"/>
            <w:shd w:val="clear" w:color="auto" w:fill="auto"/>
            <w:vAlign w:val="center"/>
          </w:tcPr>
          <w:p w14:paraId="4D069EC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206CE94"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A2FCEC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71C2E9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F34143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6BF89F7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3C0B042E"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0DAC321B"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74AA8DDA" w14:textId="77777777" w:rsidTr="00DA7DB1">
        <w:trPr>
          <w:trHeight w:val="1273"/>
          <w:jc w:val="center"/>
        </w:trPr>
        <w:tc>
          <w:tcPr>
            <w:tcW w:w="1403" w:type="dxa"/>
            <w:vMerge/>
            <w:shd w:val="clear" w:color="auto" w:fill="auto"/>
            <w:textDirection w:val="btLr"/>
            <w:vAlign w:val="center"/>
          </w:tcPr>
          <w:p w14:paraId="15E6DB3D"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54757F23"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X seçmə fənn bloku                                                               </w:t>
            </w:r>
          </w:p>
        </w:tc>
        <w:tc>
          <w:tcPr>
            <w:tcW w:w="1602" w:type="dxa"/>
            <w:shd w:val="clear" w:color="auto" w:fill="auto"/>
            <w:vAlign w:val="center"/>
          </w:tcPr>
          <w:p w14:paraId="3A9B4299"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 İdman metrologiyası və statistika                                            </w:t>
            </w:r>
          </w:p>
        </w:tc>
        <w:tc>
          <w:tcPr>
            <w:tcW w:w="550" w:type="dxa"/>
            <w:shd w:val="clear" w:color="auto" w:fill="auto"/>
            <w:vAlign w:val="center"/>
          </w:tcPr>
          <w:p w14:paraId="7156BC1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77B071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5CBC88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5D8042F"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B255A9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531017D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2B6F3832"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64CBACA1"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11A88C13" w14:textId="77777777" w:rsidTr="00DA7DB1">
        <w:trPr>
          <w:trHeight w:val="1088"/>
          <w:jc w:val="center"/>
        </w:trPr>
        <w:tc>
          <w:tcPr>
            <w:tcW w:w="1403" w:type="dxa"/>
            <w:vMerge/>
            <w:shd w:val="clear" w:color="auto" w:fill="auto"/>
            <w:textDirection w:val="btLr"/>
            <w:vAlign w:val="center"/>
          </w:tcPr>
          <w:p w14:paraId="4E10DD94"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78115A7E"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4CC98AE9"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2.İdmanda riyazi statistika</w:t>
            </w:r>
          </w:p>
        </w:tc>
        <w:tc>
          <w:tcPr>
            <w:tcW w:w="550" w:type="dxa"/>
            <w:shd w:val="clear" w:color="auto" w:fill="auto"/>
            <w:vAlign w:val="center"/>
          </w:tcPr>
          <w:p w14:paraId="6AE2DF4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C9D012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E415AE1"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C48484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C0A6E4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7735EF3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6B25EA43"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289906D9"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492D76DC" w14:textId="77777777" w:rsidTr="00DA7DB1">
        <w:trPr>
          <w:trHeight w:val="902"/>
          <w:jc w:val="center"/>
        </w:trPr>
        <w:tc>
          <w:tcPr>
            <w:tcW w:w="1403" w:type="dxa"/>
            <w:vMerge/>
            <w:shd w:val="clear" w:color="auto" w:fill="auto"/>
            <w:textDirection w:val="btLr"/>
            <w:vAlign w:val="center"/>
          </w:tcPr>
          <w:p w14:paraId="0A127532"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0126ACCD"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XI seçmə fənn bloku                                                         </w:t>
            </w:r>
          </w:p>
        </w:tc>
        <w:tc>
          <w:tcPr>
            <w:tcW w:w="1602" w:type="dxa"/>
            <w:shd w:val="clear" w:color="auto" w:fill="auto"/>
            <w:vAlign w:val="center"/>
          </w:tcPr>
          <w:p w14:paraId="43BFD956"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1.Atıcılığın  tədrisi metodikası                                                     </w:t>
            </w:r>
          </w:p>
        </w:tc>
        <w:tc>
          <w:tcPr>
            <w:tcW w:w="550" w:type="dxa"/>
            <w:shd w:val="clear" w:color="auto" w:fill="auto"/>
            <w:vAlign w:val="center"/>
          </w:tcPr>
          <w:p w14:paraId="3201A02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36A747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602500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1C4AD6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13D1D3D"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0977851"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1DEF7606"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068F794F"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29FD948E" w14:textId="77777777" w:rsidTr="00DA7DB1">
        <w:trPr>
          <w:trHeight w:val="1248"/>
          <w:jc w:val="center"/>
        </w:trPr>
        <w:tc>
          <w:tcPr>
            <w:tcW w:w="1403" w:type="dxa"/>
            <w:vMerge/>
            <w:shd w:val="clear" w:color="auto" w:fill="auto"/>
            <w:textDirection w:val="btLr"/>
            <w:vAlign w:val="center"/>
          </w:tcPr>
          <w:p w14:paraId="7035A15F"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547CB657"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4F6C191F"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2.Qılıncoynatmanın tədrisi metodikası</w:t>
            </w:r>
          </w:p>
        </w:tc>
        <w:tc>
          <w:tcPr>
            <w:tcW w:w="550" w:type="dxa"/>
            <w:shd w:val="clear" w:color="auto" w:fill="auto"/>
            <w:vAlign w:val="center"/>
          </w:tcPr>
          <w:p w14:paraId="010C9B3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BAB8ED4"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F9352E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1E03ED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2D7663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C78467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4D33DC7C"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599E53B1"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14A23C14" w14:textId="77777777" w:rsidTr="00DA7DB1">
        <w:trPr>
          <w:trHeight w:val="1549"/>
          <w:jc w:val="center"/>
        </w:trPr>
        <w:tc>
          <w:tcPr>
            <w:tcW w:w="1403" w:type="dxa"/>
            <w:vMerge/>
            <w:shd w:val="clear" w:color="auto" w:fill="auto"/>
            <w:textDirection w:val="btLr"/>
            <w:vAlign w:val="center"/>
          </w:tcPr>
          <w:p w14:paraId="0038CA9B"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1DC14692"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XII seçmə fənn bloku                                           </w:t>
            </w:r>
          </w:p>
        </w:tc>
        <w:tc>
          <w:tcPr>
            <w:tcW w:w="1602" w:type="dxa"/>
            <w:shd w:val="clear" w:color="auto" w:fill="auto"/>
            <w:vAlign w:val="center"/>
          </w:tcPr>
          <w:p w14:paraId="1ABD139A"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1.Adaptiv bədən tərbiyəsi                                                         </w:t>
            </w:r>
          </w:p>
        </w:tc>
        <w:tc>
          <w:tcPr>
            <w:tcW w:w="550" w:type="dxa"/>
            <w:shd w:val="clear" w:color="auto" w:fill="auto"/>
            <w:vAlign w:val="center"/>
          </w:tcPr>
          <w:p w14:paraId="62A5C48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C7130C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D68416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3A26F8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99D56CD"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4417B84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5D04A83F"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16B764C9"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5578B162" w14:textId="77777777" w:rsidTr="00DA7DB1">
        <w:trPr>
          <w:trHeight w:val="1407"/>
          <w:jc w:val="center"/>
        </w:trPr>
        <w:tc>
          <w:tcPr>
            <w:tcW w:w="1403" w:type="dxa"/>
            <w:vMerge/>
            <w:shd w:val="clear" w:color="auto" w:fill="auto"/>
            <w:textDirection w:val="btLr"/>
            <w:vAlign w:val="center"/>
          </w:tcPr>
          <w:p w14:paraId="2EE78290"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0288AA1B"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4FF26E7A"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 Sağlamlaşdırıcı fiziki tərbiyə</w:t>
            </w:r>
          </w:p>
        </w:tc>
        <w:tc>
          <w:tcPr>
            <w:tcW w:w="550" w:type="dxa"/>
            <w:shd w:val="clear" w:color="auto" w:fill="auto"/>
            <w:vAlign w:val="center"/>
          </w:tcPr>
          <w:p w14:paraId="22851FA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81C38A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DB59F6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BB20D1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8ADD651"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2003D7E4"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4E7DFFF9"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52D1CB7F"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390A1C8A" w14:textId="77777777" w:rsidTr="00DA7DB1">
        <w:trPr>
          <w:trHeight w:val="1876"/>
          <w:jc w:val="center"/>
        </w:trPr>
        <w:tc>
          <w:tcPr>
            <w:tcW w:w="1403" w:type="dxa"/>
            <w:vMerge/>
            <w:shd w:val="clear" w:color="auto" w:fill="auto"/>
            <w:textDirection w:val="btLr"/>
            <w:vAlign w:val="center"/>
          </w:tcPr>
          <w:p w14:paraId="1239EC2C"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53261938" w14:textId="77777777" w:rsidR="008F15C1" w:rsidRPr="00DA7DB1" w:rsidRDefault="008F15C1" w:rsidP="00DA7DB1">
            <w:pPr>
              <w:widowControl w:val="0"/>
              <w:spacing w:after="0" w:line="240" w:lineRule="auto"/>
              <w:ind w:left="113" w:right="113"/>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XIII  seçmə fənn bloku</w:t>
            </w:r>
          </w:p>
        </w:tc>
        <w:tc>
          <w:tcPr>
            <w:tcW w:w="1602" w:type="dxa"/>
            <w:shd w:val="clear" w:color="auto" w:fill="auto"/>
            <w:vAlign w:val="center"/>
          </w:tcPr>
          <w:p w14:paraId="77A24CE3"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1.Özünümüdafiə elementlərinin ( boks, cüdo, sambo,əlbəyaxa döyüş) tədrisi metodikası                                </w:t>
            </w:r>
          </w:p>
        </w:tc>
        <w:tc>
          <w:tcPr>
            <w:tcW w:w="550" w:type="dxa"/>
            <w:shd w:val="clear" w:color="auto" w:fill="auto"/>
            <w:vAlign w:val="center"/>
          </w:tcPr>
          <w:p w14:paraId="286C8E9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67A7D11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2C0E023B"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307849DB"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1B627C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420F99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50144988"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3555D646"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25EBB6B4" w14:textId="77777777" w:rsidTr="00DA7DB1">
        <w:trPr>
          <w:trHeight w:val="1368"/>
          <w:jc w:val="center"/>
        </w:trPr>
        <w:tc>
          <w:tcPr>
            <w:tcW w:w="1403" w:type="dxa"/>
            <w:vMerge/>
            <w:shd w:val="clear" w:color="auto" w:fill="auto"/>
            <w:textDirection w:val="btLr"/>
            <w:vAlign w:val="center"/>
          </w:tcPr>
          <w:p w14:paraId="53F59D31"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109C5072"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57C6F19D"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 Şərq döyüş növlərinin tədrisi metodikası</w:t>
            </w:r>
          </w:p>
        </w:tc>
        <w:tc>
          <w:tcPr>
            <w:tcW w:w="550" w:type="dxa"/>
            <w:shd w:val="clear" w:color="auto" w:fill="auto"/>
            <w:vAlign w:val="center"/>
          </w:tcPr>
          <w:p w14:paraId="063009D4"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BF5ABC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1ACCFAF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44C4BCC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A8A2EF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3237FD44"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28FBDD24"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615F73D6"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0E1B6206" w14:textId="77777777" w:rsidTr="00DA7DB1">
        <w:trPr>
          <w:trHeight w:val="1480"/>
          <w:jc w:val="center"/>
        </w:trPr>
        <w:tc>
          <w:tcPr>
            <w:tcW w:w="1403" w:type="dxa"/>
            <w:vMerge/>
            <w:shd w:val="clear" w:color="auto" w:fill="auto"/>
            <w:textDirection w:val="btLr"/>
            <w:vAlign w:val="center"/>
          </w:tcPr>
          <w:p w14:paraId="5ECCE8B0"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760784D8"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XIV seçmə fənn bloku                                                   </w:t>
            </w:r>
          </w:p>
        </w:tc>
        <w:tc>
          <w:tcPr>
            <w:tcW w:w="1602" w:type="dxa"/>
            <w:shd w:val="clear" w:color="auto" w:fill="auto"/>
            <w:vAlign w:val="center"/>
          </w:tcPr>
          <w:p w14:paraId="19805BAA"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 Zorxana və Milli güləşin tədrisi metodikası                                   </w:t>
            </w:r>
          </w:p>
        </w:tc>
        <w:tc>
          <w:tcPr>
            <w:tcW w:w="550" w:type="dxa"/>
            <w:shd w:val="clear" w:color="auto" w:fill="auto"/>
            <w:vAlign w:val="center"/>
          </w:tcPr>
          <w:p w14:paraId="6C4952B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53F6F4AC"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44153B5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D92055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5E3D62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709BD0F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24AC670D"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04FA36F7"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2547D342" w14:textId="77777777" w:rsidTr="00DA7DB1">
        <w:trPr>
          <w:trHeight w:val="1152"/>
          <w:jc w:val="center"/>
        </w:trPr>
        <w:tc>
          <w:tcPr>
            <w:tcW w:w="1403" w:type="dxa"/>
            <w:vMerge/>
            <w:shd w:val="clear" w:color="auto" w:fill="auto"/>
            <w:textDirection w:val="btLr"/>
            <w:vAlign w:val="center"/>
          </w:tcPr>
          <w:p w14:paraId="4B8C2DD0"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5BC64FCA"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61EFE04E"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2.Qol güləşinin tədrisi metodikası</w:t>
            </w:r>
          </w:p>
        </w:tc>
        <w:tc>
          <w:tcPr>
            <w:tcW w:w="550" w:type="dxa"/>
            <w:shd w:val="clear" w:color="auto" w:fill="auto"/>
            <w:vAlign w:val="center"/>
          </w:tcPr>
          <w:p w14:paraId="4A7D0E11"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3A91741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791EC4D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r w:rsidRPr="00DA7DB1">
              <w:rPr>
                <w:rFonts w:ascii="Arial" w:eastAsia="MS Mincho" w:hAnsi="Arial" w:cs="Arial"/>
                <w:b/>
                <w:color w:val="000000"/>
                <w:sz w:val="24"/>
                <w:szCs w:val="24"/>
                <w:lang w:val="az-Latn-AZ"/>
              </w:rPr>
              <w:t>X</w:t>
            </w:r>
          </w:p>
        </w:tc>
        <w:tc>
          <w:tcPr>
            <w:tcW w:w="647" w:type="dxa"/>
            <w:shd w:val="clear" w:color="auto" w:fill="auto"/>
            <w:vAlign w:val="center"/>
          </w:tcPr>
          <w:p w14:paraId="2C72079B"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D9A924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DE9DCB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2FC56A84"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43942477"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7C7C2841" w14:textId="77777777" w:rsidTr="00DA7DB1">
        <w:trPr>
          <w:trHeight w:val="1876"/>
          <w:jc w:val="center"/>
        </w:trPr>
        <w:tc>
          <w:tcPr>
            <w:tcW w:w="1403" w:type="dxa"/>
            <w:vMerge/>
            <w:shd w:val="clear" w:color="auto" w:fill="auto"/>
            <w:textDirection w:val="btLr"/>
            <w:vAlign w:val="center"/>
          </w:tcPr>
          <w:p w14:paraId="4F803F47"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06085865"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XV seçmə fənn bloku                                                                </w:t>
            </w:r>
          </w:p>
        </w:tc>
        <w:tc>
          <w:tcPr>
            <w:tcW w:w="1602" w:type="dxa"/>
            <w:shd w:val="clear" w:color="auto" w:fill="auto"/>
            <w:vAlign w:val="center"/>
          </w:tcPr>
          <w:p w14:paraId="0933C6C1" w14:textId="77777777" w:rsidR="008F15C1" w:rsidRPr="00DA7DB1" w:rsidRDefault="008F15C1" w:rsidP="00DA7DB1">
            <w:pPr>
              <w:widowControl w:val="0"/>
              <w:spacing w:after="0" w:line="240" w:lineRule="auto"/>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1.İdman qurğuları və trenajorları                                             </w:t>
            </w:r>
          </w:p>
        </w:tc>
        <w:tc>
          <w:tcPr>
            <w:tcW w:w="550" w:type="dxa"/>
            <w:shd w:val="clear" w:color="auto" w:fill="auto"/>
            <w:vAlign w:val="center"/>
          </w:tcPr>
          <w:p w14:paraId="225C861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291387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282FD65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E3FA34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A67871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70B5CB2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093F7CB3"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639F974C"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46843E43" w14:textId="77777777" w:rsidTr="00DA7DB1">
        <w:trPr>
          <w:trHeight w:val="1265"/>
          <w:jc w:val="center"/>
        </w:trPr>
        <w:tc>
          <w:tcPr>
            <w:tcW w:w="1403" w:type="dxa"/>
            <w:vMerge/>
            <w:shd w:val="clear" w:color="auto" w:fill="auto"/>
            <w:textDirection w:val="btLr"/>
            <w:vAlign w:val="center"/>
          </w:tcPr>
          <w:p w14:paraId="42214A29"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1226ED2D"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7A65887F"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2.Örtülü idman kompleksləri</w:t>
            </w:r>
          </w:p>
        </w:tc>
        <w:tc>
          <w:tcPr>
            <w:tcW w:w="550" w:type="dxa"/>
            <w:shd w:val="clear" w:color="auto" w:fill="auto"/>
            <w:vAlign w:val="center"/>
          </w:tcPr>
          <w:p w14:paraId="24327656"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3EF2810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784BF34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4C1DF6A"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6CA4A48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0348794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0E6269E6"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708557BF"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251B5C" w14:paraId="26A7A364" w14:textId="77777777" w:rsidTr="00DA7DB1">
        <w:trPr>
          <w:trHeight w:val="970"/>
          <w:jc w:val="center"/>
        </w:trPr>
        <w:tc>
          <w:tcPr>
            <w:tcW w:w="1403" w:type="dxa"/>
            <w:vMerge/>
            <w:shd w:val="clear" w:color="auto" w:fill="auto"/>
            <w:textDirection w:val="btLr"/>
            <w:vAlign w:val="center"/>
          </w:tcPr>
          <w:p w14:paraId="5A555E30"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val="restart"/>
            <w:shd w:val="clear" w:color="auto" w:fill="auto"/>
            <w:textDirection w:val="btLr"/>
            <w:vAlign w:val="center"/>
          </w:tcPr>
          <w:p w14:paraId="180B4D14"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XVI seçmə fənn bloku                                                             </w:t>
            </w:r>
          </w:p>
        </w:tc>
        <w:tc>
          <w:tcPr>
            <w:tcW w:w="1602" w:type="dxa"/>
            <w:shd w:val="clear" w:color="auto" w:fill="auto"/>
            <w:vAlign w:val="center"/>
          </w:tcPr>
          <w:p w14:paraId="0498B27D"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 xml:space="preserve">1.Müalicə bədən tərbiyəsi və masaj                                     </w:t>
            </w:r>
          </w:p>
        </w:tc>
        <w:tc>
          <w:tcPr>
            <w:tcW w:w="550" w:type="dxa"/>
            <w:shd w:val="clear" w:color="auto" w:fill="auto"/>
            <w:vAlign w:val="center"/>
          </w:tcPr>
          <w:p w14:paraId="71041E0E"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601E537"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1C338A2"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49608DE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18306B60"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14940BE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0E998872"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331423A1"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r w:rsidR="008F15C1" w:rsidRPr="005C396F" w14:paraId="71EBCCE1" w14:textId="77777777" w:rsidTr="00DA7DB1">
        <w:trPr>
          <w:trHeight w:val="575"/>
          <w:jc w:val="center"/>
        </w:trPr>
        <w:tc>
          <w:tcPr>
            <w:tcW w:w="1403" w:type="dxa"/>
            <w:vMerge/>
            <w:shd w:val="clear" w:color="auto" w:fill="auto"/>
            <w:textDirection w:val="btLr"/>
            <w:vAlign w:val="center"/>
          </w:tcPr>
          <w:p w14:paraId="08340D3F" w14:textId="77777777" w:rsidR="008F15C1" w:rsidRPr="005C396F" w:rsidRDefault="008F15C1" w:rsidP="00DA7DB1">
            <w:pPr>
              <w:widowControl w:val="0"/>
              <w:tabs>
                <w:tab w:val="left" w:pos="6975"/>
              </w:tabs>
              <w:spacing w:after="0" w:line="240" w:lineRule="auto"/>
              <w:ind w:left="113" w:right="113"/>
              <w:jc w:val="center"/>
              <w:rPr>
                <w:rFonts w:ascii="Arial" w:eastAsia="MS Mincho" w:hAnsi="Arial" w:cs="Arial"/>
                <w:b/>
                <w:bCs/>
                <w:color w:val="000000"/>
                <w:sz w:val="28"/>
                <w:szCs w:val="28"/>
                <w:lang w:val="az-Latn-AZ"/>
              </w:rPr>
            </w:pPr>
          </w:p>
        </w:tc>
        <w:tc>
          <w:tcPr>
            <w:tcW w:w="392" w:type="dxa"/>
            <w:vMerge/>
            <w:shd w:val="clear" w:color="auto" w:fill="auto"/>
            <w:textDirection w:val="btLr"/>
            <w:vAlign w:val="center"/>
          </w:tcPr>
          <w:p w14:paraId="4FECDC2A" w14:textId="77777777" w:rsidR="008F15C1" w:rsidRPr="00DA7DB1" w:rsidRDefault="008F15C1" w:rsidP="00DA7DB1">
            <w:pPr>
              <w:widowControl w:val="0"/>
              <w:spacing w:after="0" w:line="240" w:lineRule="auto"/>
              <w:ind w:left="113" w:right="113"/>
              <w:jc w:val="center"/>
              <w:rPr>
                <w:rFonts w:ascii="Arial" w:eastAsia="MS Mincho" w:hAnsi="Arial" w:cs="Arial"/>
                <w:color w:val="000000"/>
                <w:sz w:val="24"/>
                <w:szCs w:val="24"/>
                <w:lang w:val="az-Latn-AZ"/>
              </w:rPr>
            </w:pPr>
          </w:p>
        </w:tc>
        <w:tc>
          <w:tcPr>
            <w:tcW w:w="1602" w:type="dxa"/>
            <w:shd w:val="clear" w:color="auto" w:fill="auto"/>
            <w:vAlign w:val="center"/>
          </w:tcPr>
          <w:p w14:paraId="4CC70C87" w14:textId="77777777" w:rsidR="008F15C1" w:rsidRPr="00DA7DB1" w:rsidRDefault="008F15C1" w:rsidP="00DA7DB1">
            <w:pPr>
              <w:widowControl w:val="0"/>
              <w:spacing w:after="0" w:line="240" w:lineRule="auto"/>
              <w:jc w:val="center"/>
              <w:rPr>
                <w:rFonts w:ascii="Arial" w:eastAsia="MS Mincho" w:hAnsi="Arial" w:cs="Arial"/>
                <w:color w:val="000000"/>
                <w:sz w:val="24"/>
                <w:szCs w:val="24"/>
                <w:lang w:val="az-Latn-AZ"/>
              </w:rPr>
            </w:pPr>
            <w:r w:rsidRPr="00DA7DB1">
              <w:rPr>
                <w:rFonts w:ascii="Arial" w:eastAsia="MS Mincho" w:hAnsi="Arial" w:cs="Arial"/>
                <w:color w:val="000000"/>
                <w:sz w:val="24"/>
                <w:szCs w:val="24"/>
                <w:lang w:val="az-Latn-AZ"/>
              </w:rPr>
              <w:t>2. İdman masajı</w:t>
            </w:r>
          </w:p>
        </w:tc>
        <w:tc>
          <w:tcPr>
            <w:tcW w:w="550" w:type="dxa"/>
            <w:shd w:val="clear" w:color="auto" w:fill="auto"/>
            <w:vAlign w:val="center"/>
          </w:tcPr>
          <w:p w14:paraId="0B3865A5"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0DA0332D"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5D7FCB8"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A070199"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47" w:type="dxa"/>
            <w:shd w:val="clear" w:color="auto" w:fill="auto"/>
            <w:vAlign w:val="center"/>
          </w:tcPr>
          <w:p w14:paraId="59D533DB"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shd w:val="clear" w:color="auto" w:fill="auto"/>
            <w:vAlign w:val="center"/>
          </w:tcPr>
          <w:p w14:paraId="63333A43" w14:textId="77777777" w:rsidR="008F15C1" w:rsidRPr="00DA7DB1" w:rsidRDefault="008F15C1" w:rsidP="00DA7DB1">
            <w:pPr>
              <w:spacing w:after="0" w:line="240" w:lineRule="auto"/>
              <w:jc w:val="center"/>
              <w:rPr>
                <w:rFonts w:ascii="Arial" w:eastAsia="MS Mincho" w:hAnsi="Arial" w:cs="Arial"/>
                <w:b/>
                <w:color w:val="000000"/>
                <w:sz w:val="24"/>
                <w:szCs w:val="24"/>
                <w:lang w:val="az-Latn-AZ"/>
              </w:rPr>
            </w:pPr>
          </w:p>
        </w:tc>
        <w:tc>
          <w:tcPr>
            <w:tcW w:w="660" w:type="dxa"/>
            <w:vAlign w:val="center"/>
          </w:tcPr>
          <w:p w14:paraId="3F4F1726"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c>
          <w:tcPr>
            <w:tcW w:w="660" w:type="dxa"/>
            <w:vAlign w:val="center"/>
          </w:tcPr>
          <w:p w14:paraId="5837DB7A" w14:textId="77777777" w:rsidR="008F15C1" w:rsidRPr="00DA7DB1" w:rsidRDefault="008F15C1" w:rsidP="00DA7DB1">
            <w:pPr>
              <w:widowControl w:val="0"/>
              <w:tabs>
                <w:tab w:val="left" w:pos="6975"/>
              </w:tabs>
              <w:spacing w:after="0" w:line="240" w:lineRule="auto"/>
              <w:jc w:val="center"/>
              <w:rPr>
                <w:rFonts w:ascii="Arial" w:eastAsia="MS Mincho" w:hAnsi="Arial" w:cs="Arial"/>
                <w:b/>
                <w:color w:val="000000"/>
                <w:sz w:val="24"/>
                <w:szCs w:val="24"/>
                <w:lang w:val="az-Latn-AZ"/>
              </w:rPr>
            </w:pPr>
          </w:p>
        </w:tc>
      </w:tr>
    </w:tbl>
    <w:p w14:paraId="2609F69D" w14:textId="77777777" w:rsidR="008F15C1" w:rsidRPr="005C396F" w:rsidRDefault="008F15C1" w:rsidP="00DA7DB1">
      <w:pPr>
        <w:widowControl w:val="0"/>
        <w:spacing w:after="0" w:line="240" w:lineRule="auto"/>
        <w:rPr>
          <w:rFonts w:ascii="Arial" w:eastAsia="MS Mincho" w:hAnsi="Arial" w:cs="Arial"/>
          <w:b/>
          <w:color w:val="000000"/>
          <w:sz w:val="28"/>
          <w:szCs w:val="28"/>
          <w:lang w:val="az-Latn-AZ"/>
        </w:rPr>
      </w:pPr>
    </w:p>
    <w:p w14:paraId="504D4436" w14:textId="4112E049" w:rsidR="00BB0648" w:rsidRDefault="00BB0648" w:rsidP="00DA7DB1">
      <w:pPr>
        <w:widowControl w:val="0"/>
        <w:spacing w:after="0" w:line="240" w:lineRule="auto"/>
        <w:rPr>
          <w:rFonts w:ascii="Arial" w:eastAsia="MS Mincho" w:hAnsi="Arial" w:cs="Arial"/>
          <w:b/>
          <w:color w:val="000000"/>
          <w:sz w:val="28"/>
          <w:szCs w:val="28"/>
          <w:lang w:val="az-Latn-AZ"/>
        </w:rPr>
      </w:pPr>
    </w:p>
    <w:p w14:paraId="0C331682" w14:textId="6683C137" w:rsidR="00E919F3" w:rsidRDefault="00E919F3" w:rsidP="00DA7DB1">
      <w:pPr>
        <w:widowControl w:val="0"/>
        <w:spacing w:after="0" w:line="240" w:lineRule="auto"/>
        <w:rPr>
          <w:rFonts w:ascii="Arial" w:eastAsia="MS Mincho" w:hAnsi="Arial" w:cs="Arial"/>
          <w:b/>
          <w:color w:val="000000"/>
          <w:sz w:val="28"/>
          <w:szCs w:val="28"/>
          <w:lang w:val="az-Latn-AZ"/>
        </w:rPr>
      </w:pPr>
    </w:p>
    <w:p w14:paraId="67983AA9" w14:textId="560F63DF" w:rsidR="000A0F94" w:rsidRDefault="000A0F94" w:rsidP="00DA7DB1">
      <w:pPr>
        <w:widowControl w:val="0"/>
        <w:spacing w:after="0" w:line="240" w:lineRule="auto"/>
        <w:rPr>
          <w:rFonts w:ascii="Arial" w:eastAsia="MS Mincho" w:hAnsi="Arial" w:cs="Arial"/>
          <w:b/>
          <w:color w:val="000000"/>
          <w:sz w:val="28"/>
          <w:szCs w:val="28"/>
          <w:lang w:val="az-Latn-AZ"/>
        </w:rPr>
      </w:pPr>
    </w:p>
    <w:p w14:paraId="2777533B" w14:textId="27C0C385" w:rsidR="000A0F94" w:rsidRDefault="000A0F94" w:rsidP="00DA7DB1">
      <w:pPr>
        <w:widowControl w:val="0"/>
        <w:spacing w:after="0" w:line="240" w:lineRule="auto"/>
        <w:rPr>
          <w:rFonts w:ascii="Arial" w:eastAsia="MS Mincho" w:hAnsi="Arial" w:cs="Arial"/>
          <w:b/>
          <w:color w:val="000000"/>
          <w:sz w:val="28"/>
          <w:szCs w:val="28"/>
          <w:lang w:val="az-Latn-AZ"/>
        </w:rPr>
      </w:pPr>
    </w:p>
    <w:p w14:paraId="29198AED" w14:textId="53F3761F" w:rsidR="000A0F94" w:rsidRDefault="000A0F94" w:rsidP="00DA7DB1">
      <w:pPr>
        <w:widowControl w:val="0"/>
        <w:spacing w:after="0" w:line="240" w:lineRule="auto"/>
        <w:rPr>
          <w:rFonts w:ascii="Arial" w:eastAsia="MS Mincho" w:hAnsi="Arial" w:cs="Arial"/>
          <w:b/>
          <w:color w:val="000000"/>
          <w:sz w:val="28"/>
          <w:szCs w:val="28"/>
          <w:lang w:val="az-Latn-AZ"/>
        </w:rPr>
      </w:pPr>
    </w:p>
    <w:p w14:paraId="3E075CCD" w14:textId="3B8000A3" w:rsidR="000A0F94" w:rsidRDefault="000A0F94" w:rsidP="00DA7DB1">
      <w:pPr>
        <w:widowControl w:val="0"/>
        <w:spacing w:after="0" w:line="240" w:lineRule="auto"/>
        <w:rPr>
          <w:rFonts w:ascii="Arial" w:eastAsia="MS Mincho" w:hAnsi="Arial" w:cs="Arial"/>
          <w:b/>
          <w:color w:val="000000"/>
          <w:sz w:val="28"/>
          <w:szCs w:val="28"/>
          <w:lang w:val="az-Latn-AZ"/>
        </w:rPr>
      </w:pPr>
    </w:p>
    <w:p w14:paraId="38A530BA" w14:textId="77777777" w:rsidR="000A0F94" w:rsidRDefault="000A0F94" w:rsidP="00DA7DB1">
      <w:pPr>
        <w:widowControl w:val="0"/>
        <w:spacing w:after="0" w:line="240" w:lineRule="auto"/>
        <w:rPr>
          <w:rFonts w:ascii="Arial" w:eastAsia="MS Mincho" w:hAnsi="Arial" w:cs="Arial"/>
          <w:b/>
          <w:color w:val="000000"/>
          <w:sz w:val="28"/>
          <w:szCs w:val="28"/>
          <w:lang w:val="az-Latn-AZ"/>
        </w:rPr>
      </w:pPr>
    </w:p>
    <w:p w14:paraId="70071E14" w14:textId="5C19E9AA" w:rsidR="00E919F3" w:rsidRDefault="00E919F3" w:rsidP="00DA7DB1">
      <w:pPr>
        <w:widowControl w:val="0"/>
        <w:spacing w:after="0" w:line="240" w:lineRule="auto"/>
        <w:rPr>
          <w:rFonts w:ascii="Arial" w:eastAsia="MS Mincho" w:hAnsi="Arial" w:cs="Arial"/>
          <w:b/>
          <w:color w:val="000000"/>
          <w:sz w:val="28"/>
          <w:szCs w:val="28"/>
          <w:lang w:val="az-Latn-AZ"/>
        </w:rPr>
      </w:pPr>
    </w:p>
    <w:p w14:paraId="6925F719" w14:textId="77777777" w:rsidR="00E919F3" w:rsidRPr="005C396F" w:rsidRDefault="00E919F3" w:rsidP="00DA7DB1">
      <w:pPr>
        <w:widowControl w:val="0"/>
        <w:spacing w:after="0" w:line="240" w:lineRule="auto"/>
        <w:rPr>
          <w:rFonts w:ascii="Arial" w:eastAsia="MS Mincho" w:hAnsi="Arial" w:cs="Arial"/>
          <w:b/>
          <w:color w:val="000000"/>
          <w:sz w:val="28"/>
          <w:szCs w:val="28"/>
          <w:lang w:val="az-Latn-AZ"/>
        </w:rPr>
      </w:pPr>
    </w:p>
    <w:p w14:paraId="397062BA" w14:textId="2C6A532E" w:rsidR="002B5921" w:rsidRPr="005C396F" w:rsidRDefault="002B5921" w:rsidP="00DA7DB1">
      <w:pPr>
        <w:widowControl w:val="0"/>
        <w:spacing w:after="0" w:line="240" w:lineRule="auto"/>
        <w:jc w:val="center"/>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lastRenderedPageBreak/>
        <w:t>MÜNDƏRİCAT</w:t>
      </w:r>
    </w:p>
    <w:p w14:paraId="27884B52" w14:textId="3422E555" w:rsidR="002B5921" w:rsidRPr="005C396F" w:rsidRDefault="002B5921" w:rsidP="00DA7DB1">
      <w:pPr>
        <w:pStyle w:val="a4"/>
        <w:widowControl w:val="0"/>
        <w:numPr>
          <w:ilvl w:val="0"/>
          <w:numId w:val="2"/>
        </w:numPr>
        <w:spacing w:after="0" w:line="240"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 xml:space="preserve">Giriş </w:t>
      </w:r>
      <w:r w:rsidR="00F83039"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5</w:t>
      </w:r>
    </w:p>
    <w:p w14:paraId="612AEA22" w14:textId="0F4A72C8" w:rsidR="00056154" w:rsidRDefault="002B5921" w:rsidP="00DA7DB1">
      <w:pPr>
        <w:pStyle w:val="a4"/>
        <w:widowControl w:val="0"/>
        <w:numPr>
          <w:ilvl w:val="0"/>
          <w:numId w:val="2"/>
        </w:numPr>
        <w:spacing w:after="0" w:line="240"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Təhsil proqramının təlim nəticələri</w:t>
      </w:r>
      <w:r w:rsidR="00F83039"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6</w:t>
      </w:r>
    </w:p>
    <w:p w14:paraId="20D8A274" w14:textId="77777777" w:rsidR="00BB0648" w:rsidRDefault="00BB0648" w:rsidP="00DA7DB1">
      <w:pPr>
        <w:pStyle w:val="a4"/>
        <w:widowControl w:val="0"/>
        <w:spacing w:after="0" w:line="240" w:lineRule="auto"/>
        <w:jc w:val="both"/>
        <w:rPr>
          <w:rFonts w:ascii="Arial" w:eastAsia="MS Mincho" w:hAnsi="Arial" w:cs="Arial"/>
          <w:bCs/>
          <w:color w:val="000000"/>
          <w:sz w:val="28"/>
          <w:szCs w:val="28"/>
          <w:lang w:val="az-Latn-AZ"/>
        </w:rPr>
      </w:pPr>
    </w:p>
    <w:p w14:paraId="362211A3" w14:textId="501DC342" w:rsidR="00BB0648" w:rsidRPr="00BB0648" w:rsidRDefault="00BB0648" w:rsidP="00DA7DB1">
      <w:pPr>
        <w:pStyle w:val="a4"/>
        <w:widowControl w:val="0"/>
        <w:spacing w:after="0" w:line="240" w:lineRule="auto"/>
        <w:jc w:val="both"/>
        <w:rPr>
          <w:rFonts w:ascii="Arial" w:eastAsia="MS Mincho" w:hAnsi="Arial" w:cs="Arial"/>
          <w:b/>
          <w:color w:val="000000"/>
          <w:sz w:val="28"/>
          <w:szCs w:val="28"/>
          <w:lang w:val="az-Latn-AZ"/>
        </w:rPr>
      </w:pPr>
      <w:r w:rsidRPr="00BB0648">
        <w:rPr>
          <w:rFonts w:ascii="Arial" w:eastAsia="MS Mincho" w:hAnsi="Arial" w:cs="Arial"/>
          <w:b/>
          <w:color w:val="000000"/>
          <w:sz w:val="28"/>
          <w:szCs w:val="28"/>
          <w:lang w:val="az-Latn-AZ"/>
        </w:rPr>
        <w:t>QEYRİ İXTİSAS FƏNLƏRİN TƏLİM NƏİCƏLƏRİ</w:t>
      </w:r>
    </w:p>
    <w:p w14:paraId="3368A20E" w14:textId="2498E97C" w:rsidR="00BB0648" w:rsidRPr="00BB0648" w:rsidRDefault="00BB0648"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Azərbaycan tarixi .........................................................6</w:t>
      </w:r>
    </w:p>
    <w:p w14:paraId="19BD1810" w14:textId="77777777" w:rsidR="007A0080" w:rsidRPr="007A0080" w:rsidRDefault="007A0080"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Azərbaycan dilində işgüzar və akademik</w:t>
      </w:r>
    </w:p>
    <w:p w14:paraId="1941EDE6" w14:textId="51324F9E" w:rsidR="00BB0648" w:rsidRDefault="007A0080" w:rsidP="00DA7DB1">
      <w:pPr>
        <w:pStyle w:val="a4"/>
        <w:widowControl w:val="0"/>
        <w:spacing w:after="0" w:line="240" w:lineRule="auto"/>
        <w:jc w:val="both"/>
        <w:rPr>
          <w:rFonts w:ascii="Arial" w:eastAsia="MS Mincho" w:hAnsi="Arial" w:cs="Arial"/>
          <w:bCs/>
          <w:color w:val="000000"/>
          <w:sz w:val="28"/>
          <w:szCs w:val="28"/>
          <w:lang w:val="az-Latn-AZ"/>
        </w:rPr>
      </w:pPr>
      <w:r>
        <w:rPr>
          <w:rFonts w:ascii="Arial" w:eastAsia="MS Mincho" w:hAnsi="Arial" w:cs="Arial"/>
          <w:bCs/>
          <w:color w:val="000000"/>
          <w:sz w:val="28"/>
          <w:szCs w:val="28"/>
          <w:lang w:val="az-Latn-AZ"/>
        </w:rPr>
        <w:t xml:space="preserve"> kommunikasiya............................................................7</w:t>
      </w:r>
    </w:p>
    <w:p w14:paraId="12253F09" w14:textId="3A666FEA" w:rsidR="007A0080" w:rsidRPr="007A0080" w:rsidRDefault="007A0080"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Xarici dildə işgüzar və akademik kommunikasiya</w:t>
      </w:r>
    </w:p>
    <w:p w14:paraId="06E02905" w14:textId="3D532FE2" w:rsidR="007A0080" w:rsidRDefault="007A0080" w:rsidP="00DA7DB1">
      <w:pPr>
        <w:pStyle w:val="a4"/>
        <w:widowControl w:val="0"/>
        <w:spacing w:after="0" w:line="240" w:lineRule="auto"/>
        <w:jc w:val="both"/>
        <w:rPr>
          <w:rFonts w:ascii="Arial" w:eastAsia="MS Mincho" w:hAnsi="Arial" w:cs="Arial"/>
          <w:bCs/>
          <w:color w:val="000000"/>
          <w:sz w:val="28"/>
          <w:szCs w:val="28"/>
          <w:lang w:val="az-Latn-AZ"/>
        </w:rPr>
      </w:pPr>
      <w:r>
        <w:rPr>
          <w:rFonts w:ascii="Arial" w:eastAsia="MS Mincho" w:hAnsi="Arial" w:cs="Arial"/>
          <w:bCs/>
          <w:color w:val="000000"/>
          <w:sz w:val="28"/>
          <w:szCs w:val="28"/>
          <w:lang w:val="az-Latn-AZ"/>
        </w:rPr>
        <w:t>(ingilis, alman ,fransız,rus dili)......................................7</w:t>
      </w:r>
    </w:p>
    <w:p w14:paraId="46ACAD2E" w14:textId="0E88FB5D" w:rsidR="007A0080" w:rsidRPr="007A0080" w:rsidRDefault="007A0080"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İnformatika və təhsildə İKT. İnformasiyanın</w:t>
      </w:r>
    </w:p>
    <w:p w14:paraId="73D5B983" w14:textId="0D16BD0D" w:rsidR="007A0080" w:rsidRDefault="007A0080" w:rsidP="00DA7DB1">
      <w:pPr>
        <w:pStyle w:val="a4"/>
        <w:widowControl w:val="0"/>
        <w:spacing w:after="0" w:line="240" w:lineRule="auto"/>
        <w:jc w:val="both"/>
        <w:rPr>
          <w:rFonts w:ascii="Arial" w:eastAsia="MS Mincho" w:hAnsi="Arial" w:cs="Arial"/>
          <w:bCs/>
          <w:color w:val="000000"/>
          <w:sz w:val="28"/>
          <w:szCs w:val="28"/>
          <w:lang w:val="az-Latn-AZ"/>
        </w:rPr>
      </w:pPr>
      <w:r>
        <w:rPr>
          <w:rFonts w:ascii="Arial" w:eastAsia="MS Mincho" w:hAnsi="Arial" w:cs="Arial"/>
          <w:bCs/>
          <w:color w:val="000000"/>
          <w:sz w:val="28"/>
          <w:szCs w:val="28"/>
          <w:lang w:val="az-Latn-AZ"/>
        </w:rPr>
        <w:t>idarə edilməsi................................................................8</w:t>
      </w:r>
    </w:p>
    <w:p w14:paraId="3C5F580A" w14:textId="0802F3EB" w:rsidR="007A0080" w:rsidRPr="007A0080" w:rsidRDefault="007A0080"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Pedaqogika...................................................................8</w:t>
      </w:r>
    </w:p>
    <w:p w14:paraId="745425DB" w14:textId="75DC871D" w:rsidR="007A0080" w:rsidRPr="007A0080" w:rsidRDefault="007A0080"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Ümumi və idman psixologiyası.....................................9</w:t>
      </w:r>
    </w:p>
    <w:p w14:paraId="28385162" w14:textId="1DA72609" w:rsidR="007A0080" w:rsidRPr="007A0080" w:rsidRDefault="007A0080" w:rsidP="00DA7DB1">
      <w:pPr>
        <w:pStyle w:val="a4"/>
        <w:widowControl w:val="0"/>
        <w:numPr>
          <w:ilvl w:val="0"/>
          <w:numId w:val="2"/>
        </w:numPr>
        <w:spacing w:after="0" w:line="240" w:lineRule="auto"/>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Normal fiziologiya.........................................................10</w:t>
      </w:r>
    </w:p>
    <w:p w14:paraId="306AF5F2" w14:textId="7FBC7DF0" w:rsidR="007A0080" w:rsidRPr="007A0080" w:rsidRDefault="007A0080" w:rsidP="00DA7DB1">
      <w:pPr>
        <w:pStyle w:val="a4"/>
        <w:widowControl w:val="0"/>
        <w:numPr>
          <w:ilvl w:val="0"/>
          <w:numId w:val="2"/>
        </w:numPr>
        <w:spacing w:after="0" w:line="240" w:lineRule="auto"/>
        <w:ind w:left="709"/>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Mülki müdafiə......................................................10</w:t>
      </w:r>
    </w:p>
    <w:p w14:paraId="7D386854" w14:textId="01BC5F2E" w:rsidR="007A0080" w:rsidRPr="007A0080" w:rsidRDefault="007A0080" w:rsidP="00DA7DB1">
      <w:pPr>
        <w:pStyle w:val="a4"/>
        <w:widowControl w:val="0"/>
        <w:numPr>
          <w:ilvl w:val="0"/>
          <w:numId w:val="2"/>
        </w:numPr>
        <w:spacing w:after="0" w:line="240" w:lineRule="auto"/>
        <w:ind w:left="709"/>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İdman iqtisadiyyatı..............................................11</w:t>
      </w:r>
    </w:p>
    <w:p w14:paraId="329C1319" w14:textId="72A5C3E0" w:rsidR="007A0080" w:rsidRPr="007A0080" w:rsidRDefault="007A0080" w:rsidP="00DA7DB1">
      <w:pPr>
        <w:pStyle w:val="a4"/>
        <w:widowControl w:val="0"/>
        <w:numPr>
          <w:ilvl w:val="0"/>
          <w:numId w:val="2"/>
        </w:numPr>
        <w:spacing w:after="0" w:line="240" w:lineRule="auto"/>
        <w:ind w:left="709"/>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Adaptativ bədən tərbiyəsi....................................11</w:t>
      </w:r>
    </w:p>
    <w:p w14:paraId="5C584BF4" w14:textId="58CC6E4D" w:rsidR="007A0080" w:rsidRPr="007A0080" w:rsidRDefault="007A0080" w:rsidP="00DA7DB1">
      <w:pPr>
        <w:pStyle w:val="a4"/>
        <w:widowControl w:val="0"/>
        <w:numPr>
          <w:ilvl w:val="0"/>
          <w:numId w:val="2"/>
        </w:numPr>
        <w:spacing w:after="0" w:line="240" w:lineRule="auto"/>
        <w:ind w:left="709"/>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Sağlam fiziki tərbiyə.............................................11</w:t>
      </w:r>
    </w:p>
    <w:p w14:paraId="799C1147" w14:textId="77777777" w:rsidR="007A0080" w:rsidRPr="007A0080" w:rsidRDefault="007A0080" w:rsidP="00DA7DB1">
      <w:pPr>
        <w:pStyle w:val="a4"/>
        <w:widowControl w:val="0"/>
        <w:numPr>
          <w:ilvl w:val="0"/>
          <w:numId w:val="2"/>
        </w:numPr>
        <w:spacing w:after="0" w:line="240" w:lineRule="auto"/>
        <w:ind w:left="709"/>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Özünü müdafiə elementlərini (boks,cüdo,</w:t>
      </w:r>
    </w:p>
    <w:p w14:paraId="280AAA56" w14:textId="777125A4" w:rsidR="007A0080" w:rsidRPr="007A0080" w:rsidRDefault="007A0080" w:rsidP="00DA7DB1">
      <w:pPr>
        <w:pStyle w:val="a4"/>
        <w:widowControl w:val="0"/>
        <w:spacing w:after="0" w:line="240" w:lineRule="auto"/>
        <w:ind w:left="709"/>
        <w:jc w:val="both"/>
        <w:rPr>
          <w:rFonts w:ascii="Arial" w:eastAsia="MS Mincho" w:hAnsi="Arial" w:cs="Arial"/>
          <w:b/>
          <w:color w:val="000000"/>
          <w:sz w:val="28"/>
          <w:szCs w:val="28"/>
          <w:lang w:val="az-Latn-AZ"/>
        </w:rPr>
      </w:pPr>
      <w:r>
        <w:rPr>
          <w:rFonts w:ascii="Arial" w:eastAsia="MS Mincho" w:hAnsi="Arial" w:cs="Arial"/>
          <w:bCs/>
          <w:color w:val="000000"/>
          <w:sz w:val="28"/>
          <w:szCs w:val="28"/>
          <w:lang w:val="az-Latn-AZ"/>
        </w:rPr>
        <w:t>sambo,</w:t>
      </w:r>
      <w:r w:rsidRPr="007A0080">
        <w:rPr>
          <w:rFonts w:ascii="Arial" w:eastAsia="MS Mincho" w:hAnsi="Arial" w:cs="Arial"/>
          <w:bCs/>
          <w:color w:val="000000"/>
          <w:sz w:val="28"/>
          <w:szCs w:val="28"/>
          <w:lang w:val="az-Latn-AZ"/>
        </w:rPr>
        <w:t>əlbəyaxa döyüş)tədrisi metodikası....................</w:t>
      </w:r>
      <w:r>
        <w:rPr>
          <w:rFonts w:ascii="Arial" w:eastAsia="MS Mincho" w:hAnsi="Arial" w:cs="Arial"/>
          <w:bCs/>
          <w:color w:val="000000"/>
          <w:sz w:val="28"/>
          <w:szCs w:val="28"/>
          <w:lang w:val="az-Latn-AZ"/>
        </w:rPr>
        <w:t>12</w:t>
      </w:r>
    </w:p>
    <w:p w14:paraId="247D52B9" w14:textId="77777777" w:rsidR="00BB0648" w:rsidRPr="007A0080" w:rsidRDefault="00BB0648" w:rsidP="00DA7DB1">
      <w:pPr>
        <w:widowControl w:val="0"/>
        <w:spacing w:after="0" w:line="240" w:lineRule="auto"/>
        <w:jc w:val="both"/>
        <w:rPr>
          <w:rFonts w:ascii="Arial" w:eastAsia="MS Mincho" w:hAnsi="Arial" w:cs="Arial"/>
          <w:bCs/>
          <w:color w:val="000000"/>
          <w:sz w:val="28"/>
          <w:szCs w:val="28"/>
          <w:lang w:val="az-Latn-AZ"/>
        </w:rPr>
      </w:pPr>
    </w:p>
    <w:p w14:paraId="62FC388D" w14:textId="77896933" w:rsidR="00BB0648" w:rsidRPr="00BB0648" w:rsidRDefault="00056154" w:rsidP="00DA7DB1">
      <w:pPr>
        <w:pStyle w:val="a4"/>
        <w:widowControl w:val="0"/>
        <w:spacing w:after="0" w:line="240" w:lineRule="auto"/>
        <w:jc w:val="both"/>
        <w:rPr>
          <w:rFonts w:ascii="Arial" w:eastAsia="MS Mincho" w:hAnsi="Arial" w:cs="Arial"/>
          <w:b/>
          <w:color w:val="000000"/>
          <w:sz w:val="28"/>
          <w:szCs w:val="28"/>
          <w:lang w:val="az-Latn-AZ"/>
        </w:rPr>
      </w:pPr>
      <w:r w:rsidRPr="005C396F">
        <w:rPr>
          <w:rFonts w:ascii="Arial" w:eastAsia="MS Mincho" w:hAnsi="Arial" w:cs="Arial"/>
          <w:b/>
          <w:color w:val="000000"/>
          <w:sz w:val="28"/>
          <w:szCs w:val="28"/>
          <w:lang w:val="az-Latn-AZ"/>
        </w:rPr>
        <w:t>MƏŞQÇİLİK İXTİSASI ÜÇÜN</w:t>
      </w:r>
    </w:p>
    <w:p w14:paraId="22062295" w14:textId="3F3EB03F" w:rsidR="00F83039" w:rsidRPr="005C396F" w:rsidRDefault="00CD2B5F" w:rsidP="00B51359">
      <w:pPr>
        <w:pStyle w:val="a4"/>
        <w:numPr>
          <w:ilvl w:val="0"/>
          <w:numId w:val="2"/>
        </w:numPr>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w:t>
      </w:r>
      <w:r w:rsidRPr="005C396F">
        <w:rPr>
          <w:rFonts w:ascii="Arial" w:eastAsia="Times New Roman" w:hAnsi="Arial" w:cs="Arial"/>
          <w:bCs/>
          <w:color w:val="000000"/>
          <w:sz w:val="28"/>
          <w:szCs w:val="28"/>
          <w:lang w:val="az-Latn-AZ"/>
        </w:rPr>
        <w:t xml:space="preserve">Secilmiş idman növünün nəzəriyyəsi </w:t>
      </w:r>
    </w:p>
    <w:p w14:paraId="45523CB3" w14:textId="0C8F9179" w:rsidR="00CD2B5F" w:rsidRPr="005C396F" w:rsidRDefault="00CD2B5F" w:rsidP="00B51359">
      <w:pPr>
        <w:pStyle w:val="a4"/>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color w:val="000000"/>
          <w:sz w:val="28"/>
          <w:szCs w:val="28"/>
          <w:lang w:val="az-Latn-AZ"/>
        </w:rPr>
        <w:t xml:space="preserve">və metodikası” </w:t>
      </w:r>
      <w:r w:rsidRPr="005C396F">
        <w:rPr>
          <w:rFonts w:ascii="Arial" w:eastAsia="Times New Roman" w:hAnsi="Arial" w:cs="Arial"/>
          <w:bCs/>
          <w:sz w:val="28"/>
          <w:szCs w:val="28"/>
          <w:lang w:val="az-Latn-AZ"/>
        </w:rPr>
        <w:t xml:space="preserve"> fənni üzrə təlim nəticələri (FTN)</w:t>
      </w:r>
      <w:r w:rsidR="00F83039" w:rsidRPr="005C396F">
        <w:rPr>
          <w:rFonts w:ascii="Arial" w:eastAsia="Times New Roman" w:hAnsi="Arial" w:cs="Arial"/>
          <w:bCs/>
          <w:sz w:val="28"/>
          <w:szCs w:val="28"/>
          <w:lang w:val="az-Latn-AZ"/>
        </w:rPr>
        <w:t>...........</w:t>
      </w:r>
      <w:r w:rsidR="007A0080">
        <w:rPr>
          <w:rFonts w:ascii="Arial" w:eastAsia="Times New Roman" w:hAnsi="Arial" w:cs="Arial"/>
          <w:bCs/>
          <w:sz w:val="28"/>
          <w:szCs w:val="28"/>
          <w:lang w:val="az-Latn-AZ"/>
        </w:rPr>
        <w:t>1</w:t>
      </w:r>
      <w:r w:rsidR="00F44F57">
        <w:rPr>
          <w:rFonts w:ascii="Arial" w:eastAsia="Times New Roman" w:hAnsi="Arial" w:cs="Arial"/>
          <w:bCs/>
          <w:sz w:val="28"/>
          <w:szCs w:val="28"/>
          <w:lang w:val="az-Latn-AZ"/>
        </w:rPr>
        <w:t>2</w:t>
      </w:r>
    </w:p>
    <w:p w14:paraId="143F83F1" w14:textId="77777777" w:rsidR="00F83039" w:rsidRPr="005C396F" w:rsidRDefault="00CD2B5F" w:rsidP="00B51359">
      <w:pPr>
        <w:pStyle w:val="a4"/>
        <w:widowControl w:val="0"/>
        <w:numPr>
          <w:ilvl w:val="0"/>
          <w:numId w:val="2"/>
        </w:numPr>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İFB-01.01 “</w:t>
      </w:r>
      <w:r w:rsidRPr="005C396F">
        <w:rPr>
          <w:rFonts w:ascii="Arial" w:eastAsia="Times New Roman" w:hAnsi="Arial" w:cs="Arial"/>
          <w:bCs/>
          <w:color w:val="000000"/>
          <w:sz w:val="28"/>
          <w:szCs w:val="28"/>
          <w:lang w:val="az-Latn-AZ"/>
        </w:rPr>
        <w:t xml:space="preserve">Secilmiş idman növünün </w:t>
      </w:r>
    </w:p>
    <w:p w14:paraId="454179BA" w14:textId="77777777" w:rsidR="00F83039" w:rsidRPr="005C396F" w:rsidRDefault="00CD2B5F" w:rsidP="00B51359">
      <w:pPr>
        <w:pStyle w:val="a4"/>
        <w:widowControl w:val="0"/>
        <w:spacing w:after="0" w:line="276" w:lineRule="auto"/>
        <w:jc w:val="both"/>
        <w:rPr>
          <w:rFonts w:ascii="Arial" w:eastAsia="Times New Roman" w:hAnsi="Arial" w:cs="Arial"/>
          <w:bCs/>
          <w:color w:val="000000"/>
          <w:sz w:val="28"/>
          <w:szCs w:val="28"/>
          <w:lang w:val="az-Latn-AZ"/>
        </w:rPr>
      </w:pPr>
      <w:r w:rsidRPr="005C396F">
        <w:rPr>
          <w:rFonts w:ascii="Arial" w:eastAsia="Times New Roman" w:hAnsi="Arial" w:cs="Arial"/>
          <w:bCs/>
          <w:color w:val="000000"/>
          <w:sz w:val="28"/>
          <w:szCs w:val="28"/>
          <w:lang w:val="az-Latn-AZ"/>
        </w:rPr>
        <w:t>nəzəriyyəsi və metodikası-1 (SİN-nin tədrisinin</w:t>
      </w:r>
    </w:p>
    <w:p w14:paraId="024E817E" w14:textId="18CA745A" w:rsidR="00F83039" w:rsidRPr="005C396F" w:rsidRDefault="00CD2B5F" w:rsidP="00B51359">
      <w:pPr>
        <w:pStyle w:val="a4"/>
        <w:widowControl w:val="0"/>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color w:val="000000"/>
          <w:sz w:val="28"/>
          <w:szCs w:val="28"/>
          <w:lang w:val="az-Latn-AZ"/>
        </w:rPr>
        <w:t>ümumi əsasları)</w:t>
      </w:r>
      <w:r w:rsidRPr="005C396F">
        <w:rPr>
          <w:rFonts w:ascii="Arial" w:eastAsia="Times New Roman" w:hAnsi="Arial" w:cs="Arial"/>
          <w:bCs/>
          <w:sz w:val="28"/>
          <w:szCs w:val="28"/>
          <w:lang w:val="az-Latn-AZ"/>
        </w:rPr>
        <w:t>”  fənni üzrə təlim</w:t>
      </w:r>
    </w:p>
    <w:p w14:paraId="7EEF786A" w14:textId="4287DB53" w:rsidR="00CD2B5F" w:rsidRPr="005C396F" w:rsidRDefault="00CD2B5F" w:rsidP="00B51359">
      <w:pPr>
        <w:pStyle w:val="a4"/>
        <w:widowControl w:val="0"/>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nəticələri (FTN) İON</w:t>
      </w:r>
      <w:r w:rsidR="00F83039" w:rsidRPr="005C396F">
        <w:rPr>
          <w:rFonts w:ascii="Arial" w:eastAsia="Times New Roman" w:hAnsi="Arial" w:cs="Arial"/>
          <w:bCs/>
          <w:sz w:val="28"/>
          <w:szCs w:val="28"/>
          <w:lang w:val="az-Latn-AZ"/>
        </w:rPr>
        <w:t>......................................................</w:t>
      </w:r>
      <w:r w:rsidR="007A0080">
        <w:rPr>
          <w:rFonts w:ascii="Arial" w:eastAsia="Times New Roman" w:hAnsi="Arial" w:cs="Arial"/>
          <w:bCs/>
          <w:sz w:val="28"/>
          <w:szCs w:val="28"/>
          <w:lang w:val="az-Latn-AZ"/>
        </w:rPr>
        <w:t>13</w:t>
      </w:r>
    </w:p>
    <w:p w14:paraId="5EC1917C" w14:textId="77777777" w:rsidR="00F83039" w:rsidRPr="005C396F" w:rsidRDefault="00CD2B5F" w:rsidP="00B51359">
      <w:pPr>
        <w:pStyle w:val="a4"/>
        <w:numPr>
          <w:ilvl w:val="0"/>
          <w:numId w:val="2"/>
        </w:numPr>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w:t>
      </w:r>
      <w:r w:rsidRPr="005C396F">
        <w:rPr>
          <w:rFonts w:ascii="Arial" w:eastAsia="Calibri" w:hAnsi="Arial" w:cs="Arial"/>
          <w:bCs/>
          <w:color w:val="000000"/>
          <w:sz w:val="28"/>
          <w:szCs w:val="28"/>
          <w:lang w:val="az-Latn-AZ"/>
        </w:rPr>
        <w:t xml:space="preserve">Secilmiş idman növünün nəzəriyyəsi </w:t>
      </w:r>
    </w:p>
    <w:p w14:paraId="5CA6237E" w14:textId="46524F86"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color w:val="000000"/>
          <w:sz w:val="28"/>
          <w:szCs w:val="28"/>
          <w:lang w:val="az-Latn-AZ"/>
        </w:rPr>
        <w:t>və metodikası-2 (SİN-nin hərəkət</w:t>
      </w:r>
    </w:p>
    <w:p w14:paraId="327B9741" w14:textId="4A666E8E" w:rsidR="00F83039" w:rsidRPr="005C396F" w:rsidRDefault="00CD2B5F" w:rsidP="00B51359">
      <w:pPr>
        <w:pStyle w:val="a4"/>
        <w:spacing w:after="0" w:line="276" w:lineRule="auto"/>
        <w:jc w:val="both"/>
        <w:rPr>
          <w:rFonts w:ascii="Arial" w:eastAsia="Calibri" w:hAnsi="Arial" w:cs="Arial"/>
          <w:bCs/>
          <w:color w:val="000000"/>
          <w:sz w:val="28"/>
          <w:szCs w:val="28"/>
          <w:lang w:val="az-Latn-AZ"/>
        </w:rPr>
      </w:pPr>
      <w:r w:rsidRPr="005C396F">
        <w:rPr>
          <w:rFonts w:ascii="Arial" w:eastAsia="Calibri" w:hAnsi="Arial" w:cs="Arial"/>
          <w:bCs/>
          <w:color w:val="000000"/>
          <w:sz w:val="28"/>
          <w:szCs w:val="28"/>
          <w:lang w:val="az-Latn-AZ"/>
        </w:rPr>
        <w:t>texnikası və öyrədilməsi metodikası)”</w:t>
      </w:r>
    </w:p>
    <w:p w14:paraId="43EB6F19" w14:textId="1355A6C2" w:rsidR="00CD2B5F"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color w:val="000000"/>
          <w:sz w:val="28"/>
          <w:szCs w:val="28"/>
          <w:lang w:val="az-Latn-AZ"/>
        </w:rPr>
        <w:t xml:space="preserve"> </w:t>
      </w:r>
      <w:r w:rsidRPr="005C396F">
        <w:rPr>
          <w:rFonts w:ascii="Arial" w:eastAsia="Calibri" w:hAnsi="Arial" w:cs="Arial"/>
          <w:bCs/>
          <w:sz w:val="28"/>
          <w:szCs w:val="28"/>
          <w:lang w:val="az-Latn-AZ"/>
        </w:rPr>
        <w:t>fənni üzrə təlim nəticələri (FTN) İON</w:t>
      </w:r>
      <w:r w:rsidR="00F83039" w:rsidRPr="005C396F">
        <w:rPr>
          <w:rFonts w:ascii="Arial" w:eastAsia="Calibri" w:hAnsi="Arial" w:cs="Arial"/>
          <w:bCs/>
          <w:sz w:val="28"/>
          <w:szCs w:val="28"/>
          <w:lang w:val="az-Latn-AZ"/>
        </w:rPr>
        <w:t>............................</w:t>
      </w:r>
      <w:r w:rsidR="007A0080">
        <w:rPr>
          <w:rFonts w:ascii="Arial" w:eastAsia="Calibri" w:hAnsi="Arial" w:cs="Arial"/>
          <w:bCs/>
          <w:sz w:val="28"/>
          <w:szCs w:val="28"/>
          <w:lang w:val="az-Latn-AZ"/>
        </w:rPr>
        <w:t>1</w:t>
      </w:r>
      <w:r w:rsidR="00F44F57">
        <w:rPr>
          <w:rFonts w:ascii="Arial" w:eastAsia="Calibri" w:hAnsi="Arial" w:cs="Arial"/>
          <w:bCs/>
          <w:sz w:val="28"/>
          <w:szCs w:val="28"/>
          <w:lang w:val="az-Latn-AZ"/>
        </w:rPr>
        <w:t>3</w:t>
      </w:r>
    </w:p>
    <w:p w14:paraId="2C47E743" w14:textId="77777777" w:rsidR="00F83039" w:rsidRPr="005C396F" w:rsidRDefault="00CD2B5F" w:rsidP="00B51359">
      <w:pPr>
        <w:pStyle w:val="a4"/>
        <w:numPr>
          <w:ilvl w:val="0"/>
          <w:numId w:val="2"/>
        </w:numPr>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“Seçilmiş idman növünün nəzəriyyəsi </w:t>
      </w:r>
    </w:p>
    <w:p w14:paraId="07E34FED"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və metodikası-3 (SİN-nin hərəkət</w:t>
      </w:r>
    </w:p>
    <w:p w14:paraId="778D414A"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texnikasının təkmilləşdirilməsi metodikası)” </w:t>
      </w:r>
    </w:p>
    <w:p w14:paraId="3A11DDD6" w14:textId="7046CADD" w:rsidR="00CD2B5F"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fənni üzrə təlim nəticələri (FTN) İON</w:t>
      </w:r>
      <w:r w:rsidR="00F83039" w:rsidRPr="005C396F">
        <w:rPr>
          <w:rFonts w:ascii="Arial" w:eastAsia="Calibri" w:hAnsi="Arial" w:cs="Arial"/>
          <w:bCs/>
          <w:sz w:val="28"/>
          <w:szCs w:val="28"/>
          <w:lang w:val="az-Latn-AZ"/>
        </w:rPr>
        <w:t>.............................</w:t>
      </w:r>
      <w:r w:rsidR="007A0080">
        <w:rPr>
          <w:rFonts w:ascii="Arial" w:eastAsia="Calibri" w:hAnsi="Arial" w:cs="Arial"/>
          <w:bCs/>
          <w:sz w:val="28"/>
          <w:szCs w:val="28"/>
          <w:lang w:val="az-Latn-AZ"/>
        </w:rPr>
        <w:t>1</w:t>
      </w:r>
      <w:r w:rsidR="00F44F57">
        <w:rPr>
          <w:rFonts w:ascii="Arial" w:eastAsia="Calibri" w:hAnsi="Arial" w:cs="Arial"/>
          <w:bCs/>
          <w:sz w:val="28"/>
          <w:szCs w:val="28"/>
          <w:lang w:val="az-Latn-AZ"/>
        </w:rPr>
        <w:t>3</w:t>
      </w:r>
    </w:p>
    <w:p w14:paraId="05A99D42" w14:textId="77777777" w:rsidR="00F83039" w:rsidRPr="005C396F" w:rsidRDefault="00CD2B5F" w:rsidP="00B51359">
      <w:pPr>
        <w:pStyle w:val="a4"/>
        <w:numPr>
          <w:ilvl w:val="0"/>
          <w:numId w:val="2"/>
        </w:numPr>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“Seçilmiş idman növünün nəzəriyyəsi </w:t>
      </w:r>
    </w:p>
    <w:p w14:paraId="1A6DB857"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və metodikası-4 (SİN-nin məşqinin ümumi əsasları)“ </w:t>
      </w:r>
    </w:p>
    <w:p w14:paraId="5A7826B8" w14:textId="63B041E3" w:rsidR="00CD2B5F"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fənni üzrə təlim nəticələri (FTN) İON</w:t>
      </w:r>
      <w:r w:rsidR="00F83039" w:rsidRPr="005C396F">
        <w:rPr>
          <w:rFonts w:ascii="Arial" w:eastAsia="Calibri" w:hAnsi="Arial" w:cs="Arial"/>
          <w:bCs/>
          <w:sz w:val="28"/>
          <w:szCs w:val="28"/>
          <w:lang w:val="az-Latn-AZ"/>
        </w:rPr>
        <w:t>..............................</w:t>
      </w:r>
      <w:r w:rsidR="007A0080">
        <w:rPr>
          <w:rFonts w:ascii="Arial" w:eastAsia="Calibri" w:hAnsi="Arial" w:cs="Arial"/>
          <w:bCs/>
          <w:sz w:val="28"/>
          <w:szCs w:val="28"/>
          <w:lang w:val="az-Latn-AZ"/>
        </w:rPr>
        <w:t>14</w:t>
      </w:r>
    </w:p>
    <w:p w14:paraId="160F4D8B" w14:textId="641E8790" w:rsidR="00F83039" w:rsidRPr="005C396F" w:rsidRDefault="00CD2B5F" w:rsidP="00B51359">
      <w:pPr>
        <w:pStyle w:val="a4"/>
        <w:numPr>
          <w:ilvl w:val="0"/>
          <w:numId w:val="2"/>
        </w:numPr>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“Seçilmiş idman növünün nəzəriyyəsi </w:t>
      </w:r>
    </w:p>
    <w:p w14:paraId="102A7F81"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və metodikası-5 (SİN-nin məşqinin quruluşu, </w:t>
      </w:r>
    </w:p>
    <w:p w14:paraId="08FF1AED"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məzmunu və planlaşdırılması)” fənni üzrə </w:t>
      </w:r>
    </w:p>
    <w:p w14:paraId="4E7241BA" w14:textId="6FE37D01" w:rsidR="00CD2B5F"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lastRenderedPageBreak/>
        <w:t>təlim nəticələri (FTN) İON</w:t>
      </w:r>
      <w:r w:rsidR="00F83039" w:rsidRPr="005C396F">
        <w:rPr>
          <w:rFonts w:ascii="Arial" w:eastAsia="Calibri" w:hAnsi="Arial" w:cs="Arial"/>
          <w:bCs/>
          <w:sz w:val="28"/>
          <w:szCs w:val="28"/>
          <w:lang w:val="az-Latn-AZ"/>
        </w:rPr>
        <w:t>...............................................</w:t>
      </w:r>
      <w:r w:rsidR="007A0080">
        <w:rPr>
          <w:rFonts w:ascii="Arial" w:eastAsia="Calibri" w:hAnsi="Arial" w:cs="Arial"/>
          <w:bCs/>
          <w:sz w:val="28"/>
          <w:szCs w:val="28"/>
          <w:lang w:val="az-Latn-AZ"/>
        </w:rPr>
        <w:t>1</w:t>
      </w:r>
      <w:r w:rsidR="00F44F57">
        <w:rPr>
          <w:rFonts w:ascii="Arial" w:eastAsia="Calibri" w:hAnsi="Arial" w:cs="Arial"/>
          <w:bCs/>
          <w:sz w:val="28"/>
          <w:szCs w:val="28"/>
          <w:lang w:val="az-Latn-AZ"/>
        </w:rPr>
        <w:t>4</w:t>
      </w:r>
    </w:p>
    <w:p w14:paraId="09DA4C97" w14:textId="503B7BAF" w:rsidR="00F83039" w:rsidRPr="005C396F" w:rsidRDefault="00CD2B5F" w:rsidP="00B51359">
      <w:pPr>
        <w:pStyle w:val="a4"/>
        <w:numPr>
          <w:ilvl w:val="0"/>
          <w:numId w:val="2"/>
        </w:numPr>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“Seçilmiş idman növünün nəzəriyyəsi </w:t>
      </w:r>
    </w:p>
    <w:p w14:paraId="71C5D823"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və metodikası-6 (SİN üzrə çoxillik hazırlığın </w:t>
      </w:r>
    </w:p>
    <w:p w14:paraId="2E91B80F"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məzmunu və metodikası)” fənni üzrə </w:t>
      </w:r>
    </w:p>
    <w:p w14:paraId="10505118" w14:textId="71F7E4E8" w:rsidR="00CD2B5F"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təlim nəticələri (FTN) İON</w:t>
      </w:r>
      <w:r w:rsidR="00F83039" w:rsidRPr="005C396F">
        <w:rPr>
          <w:rFonts w:ascii="Arial" w:eastAsia="Calibri" w:hAnsi="Arial" w:cs="Arial"/>
          <w:bCs/>
          <w:sz w:val="28"/>
          <w:szCs w:val="28"/>
          <w:lang w:val="az-Latn-AZ"/>
        </w:rPr>
        <w:t>...............................................</w:t>
      </w:r>
      <w:r w:rsidR="007A0080">
        <w:rPr>
          <w:rFonts w:ascii="Arial" w:eastAsia="Calibri" w:hAnsi="Arial" w:cs="Arial"/>
          <w:bCs/>
          <w:sz w:val="28"/>
          <w:szCs w:val="28"/>
          <w:lang w:val="az-Latn-AZ"/>
        </w:rPr>
        <w:t>1</w:t>
      </w:r>
      <w:r w:rsidR="00F44F57">
        <w:rPr>
          <w:rFonts w:ascii="Arial" w:eastAsia="Calibri" w:hAnsi="Arial" w:cs="Arial"/>
          <w:bCs/>
          <w:sz w:val="28"/>
          <w:szCs w:val="28"/>
          <w:lang w:val="az-Latn-AZ"/>
        </w:rPr>
        <w:t>4</w:t>
      </w:r>
    </w:p>
    <w:p w14:paraId="0D7A3872" w14:textId="77777777" w:rsidR="00F83039" w:rsidRPr="005C396F" w:rsidRDefault="00CD2B5F" w:rsidP="00B51359">
      <w:pPr>
        <w:pStyle w:val="a4"/>
        <w:numPr>
          <w:ilvl w:val="0"/>
          <w:numId w:val="2"/>
        </w:numPr>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“Seçilmiş idman növünün nəzəriyyəsi </w:t>
      </w:r>
    </w:p>
    <w:p w14:paraId="7C5FD592" w14:textId="77777777" w:rsidR="00F83039"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 xml:space="preserve">və metodikası-7 (SİN-nin məşq prosesinin </w:t>
      </w:r>
    </w:p>
    <w:p w14:paraId="7443B4FF" w14:textId="2B45D8DD" w:rsidR="00CD2B5F" w:rsidRPr="005C396F" w:rsidRDefault="00CD2B5F" w:rsidP="00B51359">
      <w:pPr>
        <w:pStyle w:val="a4"/>
        <w:spacing w:after="0" w:line="276" w:lineRule="auto"/>
        <w:jc w:val="both"/>
        <w:rPr>
          <w:rFonts w:ascii="Arial" w:eastAsia="Calibri" w:hAnsi="Arial" w:cs="Arial"/>
          <w:bCs/>
          <w:sz w:val="28"/>
          <w:szCs w:val="28"/>
          <w:lang w:val="az-Latn-AZ"/>
        </w:rPr>
      </w:pPr>
      <w:r w:rsidRPr="005C396F">
        <w:rPr>
          <w:rFonts w:ascii="Arial" w:eastAsia="Calibri" w:hAnsi="Arial" w:cs="Arial"/>
          <w:bCs/>
          <w:sz w:val="28"/>
          <w:szCs w:val="28"/>
          <w:lang w:val="az-Latn-AZ"/>
        </w:rPr>
        <w:t>idarə olunması)” fənni üzrə təlim nəticələri (FTN) İON</w:t>
      </w:r>
      <w:r w:rsidR="00F83039" w:rsidRPr="005C396F">
        <w:rPr>
          <w:rFonts w:ascii="Arial" w:eastAsia="Calibri" w:hAnsi="Arial" w:cs="Arial"/>
          <w:bCs/>
          <w:sz w:val="28"/>
          <w:szCs w:val="28"/>
          <w:lang w:val="az-Latn-AZ"/>
        </w:rPr>
        <w:t>....</w:t>
      </w:r>
      <w:r w:rsidR="007A0080">
        <w:rPr>
          <w:rFonts w:ascii="Arial" w:eastAsia="Calibri" w:hAnsi="Arial" w:cs="Arial"/>
          <w:bCs/>
          <w:sz w:val="28"/>
          <w:szCs w:val="28"/>
          <w:lang w:val="az-Latn-AZ"/>
        </w:rPr>
        <w:t>1</w:t>
      </w:r>
      <w:r w:rsidR="00F44F57">
        <w:rPr>
          <w:rFonts w:ascii="Arial" w:eastAsia="Calibri" w:hAnsi="Arial" w:cs="Arial"/>
          <w:bCs/>
          <w:sz w:val="28"/>
          <w:szCs w:val="28"/>
          <w:lang w:val="az-Latn-AZ"/>
        </w:rPr>
        <w:t>5</w:t>
      </w:r>
    </w:p>
    <w:p w14:paraId="377733C2" w14:textId="77777777" w:rsidR="00F83039" w:rsidRPr="005C396F" w:rsidRDefault="00CD2B5F" w:rsidP="00B51359">
      <w:pPr>
        <w:pStyle w:val="a4"/>
        <w:widowControl w:val="0"/>
        <w:numPr>
          <w:ilvl w:val="0"/>
          <w:numId w:val="2"/>
        </w:numPr>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w:t>
      </w:r>
      <w:r w:rsidRPr="005C396F">
        <w:rPr>
          <w:rFonts w:ascii="Arial" w:eastAsia="Times New Roman" w:hAnsi="Arial" w:cs="Arial"/>
          <w:bCs/>
          <w:color w:val="000000"/>
          <w:sz w:val="28"/>
          <w:szCs w:val="28"/>
          <w:lang w:val="az-Latn-AZ"/>
        </w:rPr>
        <w:t>Futbolun tədrisi metodikası</w:t>
      </w:r>
      <w:r w:rsidRPr="005C396F">
        <w:rPr>
          <w:rFonts w:ascii="Arial" w:eastAsia="Times New Roman" w:hAnsi="Arial" w:cs="Arial"/>
          <w:bCs/>
          <w:sz w:val="28"/>
          <w:szCs w:val="28"/>
          <w:lang w:val="az-Latn-AZ"/>
        </w:rPr>
        <w:t xml:space="preserve">”  fənni </w:t>
      </w:r>
    </w:p>
    <w:p w14:paraId="58945658" w14:textId="5C0AEA83" w:rsidR="00F44F57" w:rsidRPr="00F44F57" w:rsidRDefault="00CD2B5F" w:rsidP="00B51359">
      <w:pPr>
        <w:pStyle w:val="a4"/>
        <w:widowControl w:val="0"/>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üzrə təlim nəticələri (FTN) İON</w:t>
      </w:r>
      <w:r w:rsidR="00F83039" w:rsidRPr="005C396F">
        <w:rPr>
          <w:rFonts w:ascii="Arial" w:eastAsia="Times New Roman" w:hAnsi="Arial" w:cs="Arial"/>
          <w:bCs/>
          <w:sz w:val="28"/>
          <w:szCs w:val="28"/>
          <w:lang w:val="az-Latn-AZ"/>
        </w:rPr>
        <w:t>........................................</w:t>
      </w:r>
      <w:r w:rsidR="00122C50" w:rsidRPr="005C396F">
        <w:rPr>
          <w:rFonts w:ascii="Arial" w:eastAsia="Times New Roman" w:hAnsi="Arial" w:cs="Arial"/>
          <w:bCs/>
          <w:sz w:val="28"/>
          <w:szCs w:val="28"/>
          <w:lang w:val="az-Latn-AZ"/>
        </w:rPr>
        <w:t>1</w:t>
      </w:r>
      <w:r w:rsidR="00F44F57">
        <w:rPr>
          <w:rFonts w:ascii="Arial" w:eastAsia="Times New Roman" w:hAnsi="Arial" w:cs="Arial"/>
          <w:bCs/>
          <w:sz w:val="28"/>
          <w:szCs w:val="28"/>
          <w:lang w:val="az-Latn-AZ"/>
        </w:rPr>
        <w:t>5</w:t>
      </w:r>
    </w:p>
    <w:p w14:paraId="1D088F76" w14:textId="77777777" w:rsidR="00F83039" w:rsidRPr="005C396F" w:rsidRDefault="00CD2B5F" w:rsidP="00B51359">
      <w:pPr>
        <w:pStyle w:val="a4"/>
        <w:widowControl w:val="0"/>
        <w:numPr>
          <w:ilvl w:val="0"/>
          <w:numId w:val="2"/>
        </w:numPr>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10.İFB-15 “</w:t>
      </w:r>
      <w:r w:rsidRPr="005C396F">
        <w:rPr>
          <w:rFonts w:ascii="Arial" w:eastAsia="Times New Roman" w:hAnsi="Arial" w:cs="Arial"/>
          <w:bCs/>
          <w:color w:val="000000"/>
          <w:sz w:val="28"/>
          <w:szCs w:val="28"/>
          <w:lang w:val="az-Latn-AZ"/>
        </w:rPr>
        <w:t>Basketbolun tədrisi metodikası</w:t>
      </w:r>
      <w:r w:rsidRPr="005C396F">
        <w:rPr>
          <w:rFonts w:ascii="Arial" w:eastAsia="Times New Roman" w:hAnsi="Arial" w:cs="Arial"/>
          <w:bCs/>
          <w:sz w:val="28"/>
          <w:szCs w:val="28"/>
          <w:lang w:val="az-Latn-AZ"/>
        </w:rPr>
        <w:t xml:space="preserve">” </w:t>
      </w:r>
    </w:p>
    <w:p w14:paraId="25A1B568" w14:textId="34B2F1C7" w:rsidR="00CD2B5F" w:rsidRPr="005C396F" w:rsidRDefault="00CD2B5F" w:rsidP="00B51359">
      <w:pPr>
        <w:pStyle w:val="a4"/>
        <w:widowControl w:val="0"/>
        <w:spacing w:after="0" w:line="276" w:lineRule="auto"/>
        <w:jc w:val="both"/>
        <w:rPr>
          <w:rFonts w:ascii="Arial" w:eastAsia="Times New Roman" w:hAnsi="Arial" w:cs="Arial"/>
          <w:bCs/>
          <w:sz w:val="28"/>
          <w:szCs w:val="28"/>
          <w:lang w:val="az-Latn-AZ"/>
        </w:rPr>
      </w:pPr>
      <w:r w:rsidRPr="005C396F">
        <w:rPr>
          <w:rFonts w:ascii="Arial" w:eastAsia="Times New Roman" w:hAnsi="Arial" w:cs="Arial"/>
          <w:bCs/>
          <w:sz w:val="28"/>
          <w:szCs w:val="28"/>
          <w:lang w:val="az-Latn-AZ"/>
        </w:rPr>
        <w:t xml:space="preserve"> fənni üzrə təlim nəticələri (FTN) İON</w:t>
      </w:r>
      <w:r w:rsidR="00F83039" w:rsidRPr="005C396F">
        <w:rPr>
          <w:rFonts w:ascii="Arial" w:eastAsia="Times New Roman" w:hAnsi="Arial" w:cs="Arial"/>
          <w:bCs/>
          <w:sz w:val="28"/>
          <w:szCs w:val="28"/>
          <w:lang w:val="az-Latn-AZ"/>
        </w:rPr>
        <w:t>..............................</w:t>
      </w:r>
      <w:r w:rsidR="00122C50" w:rsidRPr="005C396F">
        <w:rPr>
          <w:rFonts w:ascii="Arial" w:eastAsia="Times New Roman" w:hAnsi="Arial" w:cs="Arial"/>
          <w:bCs/>
          <w:sz w:val="28"/>
          <w:szCs w:val="28"/>
          <w:lang w:val="az-Latn-AZ"/>
        </w:rPr>
        <w:t>1</w:t>
      </w:r>
      <w:r w:rsidR="00F44F57">
        <w:rPr>
          <w:rFonts w:ascii="Arial" w:eastAsia="Times New Roman" w:hAnsi="Arial" w:cs="Arial"/>
          <w:bCs/>
          <w:sz w:val="28"/>
          <w:szCs w:val="28"/>
          <w:lang w:val="az-Latn-AZ"/>
        </w:rPr>
        <w:t>5</w:t>
      </w:r>
    </w:p>
    <w:p w14:paraId="5B07E508" w14:textId="77777777" w:rsidR="00F83039"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“Voleybolun  tədrisi metodikası” fənni </w:t>
      </w:r>
    </w:p>
    <w:p w14:paraId="47B91DF7" w14:textId="16EBE88A"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üzrə təlim nəticələri (FTN)</w:t>
      </w:r>
      <w:r w:rsidR="00F83039" w:rsidRPr="005C396F">
        <w:rPr>
          <w:rFonts w:ascii="Arial" w:hAnsi="Arial" w:cs="Arial"/>
          <w:bCs/>
          <w:sz w:val="28"/>
          <w:szCs w:val="28"/>
          <w:lang w:val="az-Latn-AZ"/>
        </w:rPr>
        <w:t>................................................</w:t>
      </w:r>
      <w:r w:rsidR="00122C50" w:rsidRPr="005C396F">
        <w:rPr>
          <w:rFonts w:ascii="Arial" w:hAnsi="Arial" w:cs="Arial"/>
          <w:bCs/>
          <w:sz w:val="28"/>
          <w:szCs w:val="28"/>
          <w:lang w:val="az-Latn-AZ"/>
        </w:rPr>
        <w:t>1</w:t>
      </w:r>
      <w:r w:rsidR="00F44F57">
        <w:rPr>
          <w:rFonts w:ascii="Arial" w:hAnsi="Arial" w:cs="Arial"/>
          <w:bCs/>
          <w:sz w:val="28"/>
          <w:szCs w:val="28"/>
          <w:lang w:val="az-Latn-AZ"/>
        </w:rPr>
        <w:t>6</w:t>
      </w:r>
    </w:p>
    <w:p w14:paraId="48F919EB" w14:textId="77777777" w:rsidR="00F83039"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“Badmintonun tədrisi metodikası” </w:t>
      </w:r>
    </w:p>
    <w:p w14:paraId="23BF55A3" w14:textId="2EE0582D"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fənni üzrə təlim nəticələri (FTN)</w:t>
      </w:r>
      <w:r w:rsidR="00F83039" w:rsidRPr="005C396F">
        <w:rPr>
          <w:rFonts w:ascii="Arial" w:hAnsi="Arial" w:cs="Arial"/>
          <w:bCs/>
          <w:sz w:val="28"/>
          <w:szCs w:val="28"/>
          <w:lang w:val="az-Latn-AZ"/>
        </w:rPr>
        <w:t>.......................................</w:t>
      </w:r>
      <w:r w:rsidR="00122C50" w:rsidRPr="005C396F">
        <w:rPr>
          <w:rFonts w:ascii="Arial" w:hAnsi="Arial" w:cs="Arial"/>
          <w:bCs/>
          <w:sz w:val="28"/>
          <w:szCs w:val="28"/>
          <w:lang w:val="az-Latn-AZ"/>
        </w:rPr>
        <w:t>1</w:t>
      </w:r>
      <w:r w:rsidR="00F44F57">
        <w:rPr>
          <w:rFonts w:ascii="Arial" w:hAnsi="Arial" w:cs="Arial"/>
          <w:bCs/>
          <w:sz w:val="28"/>
          <w:szCs w:val="28"/>
          <w:lang w:val="az-Latn-AZ"/>
        </w:rPr>
        <w:t>6</w:t>
      </w:r>
    </w:p>
    <w:p w14:paraId="4E8DE579" w14:textId="77777777" w:rsidR="003A5C42"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“Həndbolun tədrisi metodikası” </w:t>
      </w:r>
    </w:p>
    <w:p w14:paraId="7E451DEF" w14:textId="7174CC62"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fənni üzrə təlim nəticələri (FTN)</w:t>
      </w:r>
      <w:r w:rsidR="003A5C42" w:rsidRPr="005C396F">
        <w:rPr>
          <w:rFonts w:ascii="Arial" w:hAnsi="Arial" w:cs="Arial"/>
          <w:bCs/>
          <w:sz w:val="28"/>
          <w:szCs w:val="28"/>
          <w:lang w:val="az-Latn-AZ"/>
        </w:rPr>
        <w:t>.......................................</w:t>
      </w:r>
      <w:r w:rsidR="00122C50" w:rsidRPr="005C396F">
        <w:rPr>
          <w:rFonts w:ascii="Arial" w:hAnsi="Arial" w:cs="Arial"/>
          <w:bCs/>
          <w:sz w:val="28"/>
          <w:szCs w:val="28"/>
          <w:lang w:val="az-Latn-AZ"/>
        </w:rPr>
        <w:t>1</w:t>
      </w:r>
      <w:r w:rsidR="00F44F57">
        <w:rPr>
          <w:rFonts w:ascii="Arial" w:hAnsi="Arial" w:cs="Arial"/>
          <w:bCs/>
          <w:sz w:val="28"/>
          <w:szCs w:val="28"/>
          <w:lang w:val="az-Latn-AZ"/>
        </w:rPr>
        <w:t>6</w:t>
      </w:r>
    </w:p>
    <w:p w14:paraId="707C228C" w14:textId="77777777" w:rsidR="00364AD1"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“Böyük tennisin tədrisi metodikası”</w:t>
      </w:r>
    </w:p>
    <w:p w14:paraId="3C9A6438" w14:textId="101A96E7"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fənni üzrə təlim nəticələri (FTN)</w:t>
      </w:r>
      <w:r w:rsidR="00364AD1" w:rsidRPr="005C396F">
        <w:rPr>
          <w:rFonts w:ascii="Arial" w:hAnsi="Arial" w:cs="Arial"/>
          <w:bCs/>
          <w:sz w:val="28"/>
          <w:szCs w:val="28"/>
          <w:lang w:val="az-Latn-AZ"/>
        </w:rPr>
        <w:t>......................................</w:t>
      </w:r>
      <w:r w:rsidR="00122C50" w:rsidRPr="005C396F">
        <w:rPr>
          <w:rFonts w:ascii="Arial" w:hAnsi="Arial" w:cs="Arial"/>
          <w:bCs/>
          <w:sz w:val="28"/>
          <w:szCs w:val="28"/>
          <w:lang w:val="az-Latn-AZ"/>
        </w:rPr>
        <w:t>1</w:t>
      </w:r>
      <w:r w:rsidR="00F44F57">
        <w:rPr>
          <w:rFonts w:ascii="Arial" w:hAnsi="Arial" w:cs="Arial"/>
          <w:bCs/>
          <w:sz w:val="28"/>
          <w:szCs w:val="28"/>
          <w:lang w:val="az-Latn-AZ"/>
        </w:rPr>
        <w:t>7</w:t>
      </w:r>
    </w:p>
    <w:p w14:paraId="7C51FC8B" w14:textId="77777777" w:rsidR="00364AD1"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w:t>
      </w:r>
      <w:r w:rsidRPr="005C396F">
        <w:rPr>
          <w:rFonts w:ascii="Arial" w:hAnsi="Arial" w:cs="Arial"/>
          <w:bCs/>
          <w:color w:val="000000"/>
          <w:sz w:val="28"/>
          <w:szCs w:val="28"/>
          <w:lang w:val="az-Latn-AZ"/>
        </w:rPr>
        <w:t xml:space="preserve">Bədən tərbiyəsi və idman tarixi” </w:t>
      </w:r>
    </w:p>
    <w:p w14:paraId="0A037EB4" w14:textId="1A764E87"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fənni üzrə təlim nəticələri (FTN)</w:t>
      </w:r>
      <w:r w:rsidR="00364AD1" w:rsidRPr="005C396F">
        <w:rPr>
          <w:rFonts w:ascii="Arial" w:hAnsi="Arial" w:cs="Arial"/>
          <w:bCs/>
          <w:sz w:val="28"/>
          <w:szCs w:val="28"/>
          <w:lang w:val="az-Latn-AZ"/>
        </w:rPr>
        <w:t>.......................................</w:t>
      </w:r>
      <w:r w:rsidR="00F44F57">
        <w:rPr>
          <w:rFonts w:ascii="Arial" w:hAnsi="Arial" w:cs="Arial"/>
          <w:bCs/>
          <w:sz w:val="28"/>
          <w:szCs w:val="28"/>
          <w:lang w:val="az-Latn-AZ"/>
        </w:rPr>
        <w:t>17</w:t>
      </w:r>
    </w:p>
    <w:p w14:paraId="78C18516" w14:textId="77777777" w:rsidR="00364AD1"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“İdman nəzəriyyəsi” fənni</w:t>
      </w:r>
    </w:p>
    <w:p w14:paraId="4320885F" w14:textId="2B453D89"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üzrə təlim nəticələri (FTN)</w:t>
      </w:r>
      <w:r w:rsidR="00364AD1" w:rsidRPr="005C396F">
        <w:rPr>
          <w:rFonts w:ascii="Arial" w:hAnsi="Arial" w:cs="Arial"/>
          <w:bCs/>
          <w:sz w:val="28"/>
          <w:szCs w:val="28"/>
          <w:lang w:val="az-Latn-AZ"/>
        </w:rPr>
        <w:t>...............................................</w:t>
      </w:r>
      <w:r w:rsidR="00F44F57">
        <w:rPr>
          <w:rFonts w:ascii="Arial" w:hAnsi="Arial" w:cs="Arial"/>
          <w:bCs/>
          <w:sz w:val="28"/>
          <w:szCs w:val="28"/>
          <w:lang w:val="az-Latn-AZ"/>
        </w:rPr>
        <w:t>17</w:t>
      </w:r>
    </w:p>
    <w:p w14:paraId="010A8266"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“Şahmatın  tədrisi metodikası” fənni</w:t>
      </w:r>
    </w:p>
    <w:p w14:paraId="521C7B34" w14:textId="632076B6"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üzrə təlim nəticələri (FTN)</w:t>
      </w:r>
      <w:r w:rsidR="00093AD6" w:rsidRPr="005C396F">
        <w:rPr>
          <w:rFonts w:ascii="Arial" w:hAnsi="Arial" w:cs="Arial"/>
          <w:bCs/>
          <w:sz w:val="28"/>
          <w:szCs w:val="28"/>
          <w:lang w:val="az-Latn-AZ"/>
        </w:rPr>
        <w:t>...............................................</w:t>
      </w:r>
      <w:r w:rsidR="00F44F57">
        <w:rPr>
          <w:rFonts w:ascii="Arial" w:hAnsi="Arial" w:cs="Arial"/>
          <w:bCs/>
          <w:sz w:val="28"/>
          <w:szCs w:val="28"/>
          <w:lang w:val="az-Latn-AZ"/>
        </w:rPr>
        <w:t>18</w:t>
      </w:r>
    </w:p>
    <w:p w14:paraId="1D14026F"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“Damanın tədrisi metodikası” fənni </w:t>
      </w:r>
    </w:p>
    <w:p w14:paraId="29AF59CD" w14:textId="23D276D8"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üzrə təlim nəticələri (FTN)</w:t>
      </w:r>
      <w:r w:rsidR="00093AD6" w:rsidRPr="005C396F">
        <w:rPr>
          <w:rFonts w:ascii="Arial" w:hAnsi="Arial" w:cs="Arial"/>
          <w:bCs/>
          <w:sz w:val="28"/>
          <w:szCs w:val="28"/>
          <w:lang w:val="az-Latn-AZ"/>
        </w:rPr>
        <w:t>...............................................</w:t>
      </w:r>
      <w:r w:rsidR="00122C50" w:rsidRPr="005C396F">
        <w:rPr>
          <w:rFonts w:ascii="Arial" w:hAnsi="Arial" w:cs="Arial"/>
          <w:bCs/>
          <w:sz w:val="28"/>
          <w:szCs w:val="28"/>
          <w:lang w:val="az-Latn-AZ"/>
        </w:rPr>
        <w:t>.</w:t>
      </w:r>
      <w:r w:rsidR="00F44F57">
        <w:rPr>
          <w:rFonts w:ascii="Arial" w:hAnsi="Arial" w:cs="Arial"/>
          <w:bCs/>
          <w:sz w:val="28"/>
          <w:szCs w:val="28"/>
          <w:lang w:val="az-Latn-AZ"/>
        </w:rPr>
        <w:t>18</w:t>
      </w:r>
    </w:p>
    <w:p w14:paraId="29CD8FFA"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“Sağlamlaşdırıcı fiziki tərbiyə” fənni </w:t>
      </w:r>
    </w:p>
    <w:p w14:paraId="4714D421" w14:textId="5C122242"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üzrə təlim nəticələri (FTN)</w:t>
      </w:r>
      <w:r w:rsidR="00093AD6" w:rsidRPr="005C396F">
        <w:rPr>
          <w:rFonts w:ascii="Arial" w:hAnsi="Arial" w:cs="Arial"/>
          <w:bCs/>
          <w:sz w:val="28"/>
          <w:szCs w:val="28"/>
          <w:lang w:val="az-Latn-AZ"/>
        </w:rPr>
        <w:t>...............................................</w:t>
      </w:r>
      <w:r w:rsidR="00122C50" w:rsidRPr="005C396F">
        <w:rPr>
          <w:rFonts w:ascii="Arial" w:hAnsi="Arial" w:cs="Arial"/>
          <w:bCs/>
          <w:sz w:val="28"/>
          <w:szCs w:val="28"/>
          <w:lang w:val="az-Latn-AZ"/>
        </w:rPr>
        <w:t>.</w:t>
      </w:r>
      <w:r w:rsidR="00F44F57">
        <w:rPr>
          <w:rFonts w:ascii="Arial" w:hAnsi="Arial" w:cs="Arial"/>
          <w:bCs/>
          <w:sz w:val="28"/>
          <w:szCs w:val="28"/>
          <w:lang w:val="az-Latn-AZ"/>
        </w:rPr>
        <w:t>18</w:t>
      </w:r>
    </w:p>
    <w:p w14:paraId="06898837"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“İdman qurğuları və trenajorlar” fənni</w:t>
      </w:r>
    </w:p>
    <w:p w14:paraId="051ADAD8" w14:textId="24DA3B7F"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üzrə təlim nəticələri (FTN)</w:t>
      </w:r>
      <w:r w:rsidR="00093AD6" w:rsidRPr="005C396F">
        <w:rPr>
          <w:rFonts w:ascii="Arial" w:hAnsi="Arial" w:cs="Arial"/>
          <w:bCs/>
          <w:sz w:val="28"/>
          <w:szCs w:val="28"/>
          <w:lang w:val="az-Latn-AZ"/>
        </w:rPr>
        <w:t>..............................................</w:t>
      </w:r>
      <w:r w:rsidR="00122C50" w:rsidRPr="005C396F">
        <w:rPr>
          <w:rFonts w:ascii="Arial" w:hAnsi="Arial" w:cs="Arial"/>
          <w:bCs/>
          <w:sz w:val="28"/>
          <w:szCs w:val="28"/>
          <w:lang w:val="az-Latn-AZ"/>
        </w:rPr>
        <w:t>.</w:t>
      </w:r>
      <w:r w:rsidR="00F44F57">
        <w:rPr>
          <w:rFonts w:ascii="Arial" w:hAnsi="Arial" w:cs="Arial"/>
          <w:bCs/>
          <w:sz w:val="28"/>
          <w:szCs w:val="28"/>
          <w:lang w:val="az-Latn-AZ"/>
        </w:rPr>
        <w:t>18</w:t>
      </w:r>
    </w:p>
    <w:p w14:paraId="3C87D3E2"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“Mütəhərrik oyunlar tədrisi metodikası” fənni </w:t>
      </w:r>
    </w:p>
    <w:p w14:paraId="724A56AC" w14:textId="1D33E5AE"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üzrə təlim nəticələri (FTN)</w:t>
      </w:r>
      <w:r w:rsidR="00093AD6" w:rsidRPr="005C396F">
        <w:rPr>
          <w:rFonts w:ascii="Arial" w:hAnsi="Arial" w:cs="Arial"/>
          <w:bCs/>
          <w:sz w:val="28"/>
          <w:szCs w:val="28"/>
          <w:lang w:val="az-Latn-AZ"/>
        </w:rPr>
        <w:t>...............................................</w:t>
      </w:r>
      <w:r w:rsidR="00122C50" w:rsidRPr="005C396F">
        <w:rPr>
          <w:rFonts w:ascii="Arial" w:hAnsi="Arial" w:cs="Arial"/>
          <w:bCs/>
          <w:sz w:val="28"/>
          <w:szCs w:val="28"/>
          <w:lang w:val="az-Latn-AZ"/>
        </w:rPr>
        <w:t>.</w:t>
      </w:r>
      <w:r w:rsidR="00F44F57">
        <w:rPr>
          <w:rFonts w:ascii="Arial" w:hAnsi="Arial" w:cs="Arial"/>
          <w:bCs/>
          <w:sz w:val="28"/>
          <w:szCs w:val="28"/>
          <w:lang w:val="az-Latn-AZ"/>
        </w:rPr>
        <w:t>19</w:t>
      </w:r>
    </w:p>
    <w:p w14:paraId="527B7AF3"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“Stol üstü tenisin tədrisi metodikası” -1 fənni</w:t>
      </w:r>
    </w:p>
    <w:p w14:paraId="28EC0C42" w14:textId="2B37543F" w:rsidR="00CD2B5F"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üzrə təlim nəticələri (FTN)</w:t>
      </w:r>
      <w:r w:rsidR="00093AD6" w:rsidRPr="005C396F">
        <w:rPr>
          <w:rFonts w:ascii="Arial" w:hAnsi="Arial" w:cs="Arial"/>
          <w:bCs/>
          <w:sz w:val="28"/>
          <w:szCs w:val="28"/>
          <w:lang w:val="az-Latn-AZ"/>
        </w:rPr>
        <w:t>...............................................</w:t>
      </w:r>
      <w:r w:rsidR="00F44F57">
        <w:rPr>
          <w:rFonts w:ascii="Arial" w:hAnsi="Arial" w:cs="Arial"/>
          <w:bCs/>
          <w:sz w:val="28"/>
          <w:szCs w:val="28"/>
          <w:lang w:val="az-Latn-AZ"/>
        </w:rPr>
        <w:t>19</w:t>
      </w:r>
    </w:p>
    <w:p w14:paraId="2FCD3FA1" w14:textId="77777777" w:rsidR="00F44F57" w:rsidRPr="00F44F57"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w:t>
      </w:r>
      <w:r w:rsidRPr="005C396F">
        <w:rPr>
          <w:rFonts w:ascii="Arial" w:hAnsi="Arial" w:cs="Arial"/>
          <w:bCs/>
          <w:color w:val="000000"/>
          <w:sz w:val="28"/>
          <w:szCs w:val="28"/>
          <w:lang w:val="az-Latn-AZ"/>
        </w:rPr>
        <w:t xml:space="preserve">Fiziki tərbiyənin nəzəriyyəsi və tədrisi </w:t>
      </w:r>
    </w:p>
    <w:p w14:paraId="029EF88D" w14:textId="56845DAA" w:rsidR="00CD2B5F" w:rsidRPr="00F44F57" w:rsidRDefault="00F44F57" w:rsidP="00B51359">
      <w:pPr>
        <w:pStyle w:val="a4"/>
        <w:spacing w:after="0" w:line="276" w:lineRule="auto"/>
        <w:jc w:val="both"/>
        <w:rPr>
          <w:rFonts w:ascii="Arial" w:hAnsi="Arial" w:cs="Arial"/>
          <w:bCs/>
          <w:sz w:val="28"/>
          <w:szCs w:val="28"/>
          <w:lang w:val="az-Latn-AZ"/>
        </w:rPr>
      </w:pPr>
      <w:r>
        <w:rPr>
          <w:rFonts w:ascii="Arial" w:hAnsi="Arial" w:cs="Arial"/>
          <w:bCs/>
          <w:color w:val="000000"/>
          <w:sz w:val="28"/>
          <w:szCs w:val="28"/>
          <w:lang w:val="az-Latn-AZ"/>
        </w:rPr>
        <w:t xml:space="preserve"> </w:t>
      </w:r>
      <w:r w:rsidR="00CD2B5F" w:rsidRPr="005C396F">
        <w:rPr>
          <w:rFonts w:ascii="Arial" w:hAnsi="Arial" w:cs="Arial"/>
          <w:bCs/>
          <w:color w:val="000000"/>
          <w:sz w:val="28"/>
          <w:szCs w:val="28"/>
          <w:lang w:val="az-Latn-AZ"/>
        </w:rPr>
        <w:t>metodikası-2</w:t>
      </w:r>
      <w:r w:rsidR="00CD2B5F" w:rsidRPr="00F44F57">
        <w:rPr>
          <w:rFonts w:ascii="Arial" w:hAnsi="Arial" w:cs="Arial"/>
          <w:bCs/>
          <w:sz w:val="28"/>
          <w:szCs w:val="28"/>
          <w:lang w:val="az-Latn-AZ"/>
        </w:rPr>
        <w:t>fənni üzrə təlim nəticələri (FTN)</w:t>
      </w:r>
      <w:r w:rsidR="00093AD6" w:rsidRPr="00F44F57">
        <w:rPr>
          <w:rFonts w:ascii="Arial" w:hAnsi="Arial" w:cs="Arial"/>
          <w:bCs/>
          <w:sz w:val="28"/>
          <w:szCs w:val="28"/>
          <w:lang w:val="az-Latn-AZ"/>
        </w:rPr>
        <w:t>..................</w:t>
      </w:r>
      <w:r w:rsidR="007A0080" w:rsidRPr="00F44F57">
        <w:rPr>
          <w:rFonts w:ascii="Arial" w:hAnsi="Arial" w:cs="Arial"/>
          <w:bCs/>
          <w:sz w:val="28"/>
          <w:szCs w:val="28"/>
          <w:lang w:val="az-Latn-AZ"/>
        </w:rPr>
        <w:t>2</w:t>
      </w:r>
      <w:r>
        <w:rPr>
          <w:rFonts w:ascii="Arial" w:hAnsi="Arial" w:cs="Arial"/>
          <w:bCs/>
          <w:sz w:val="28"/>
          <w:szCs w:val="28"/>
          <w:lang w:val="az-Latn-AZ"/>
        </w:rPr>
        <w:t>0</w:t>
      </w:r>
    </w:p>
    <w:p w14:paraId="0E47349D" w14:textId="77777777" w:rsidR="00093AD6" w:rsidRPr="005C396F" w:rsidRDefault="00CD2B5F" w:rsidP="00B51359">
      <w:pPr>
        <w:pStyle w:val="a4"/>
        <w:numPr>
          <w:ilvl w:val="0"/>
          <w:numId w:val="2"/>
        </w:numPr>
        <w:spacing w:after="0" w:line="276" w:lineRule="auto"/>
        <w:jc w:val="both"/>
        <w:rPr>
          <w:rFonts w:ascii="Arial" w:hAnsi="Arial" w:cs="Arial"/>
          <w:bCs/>
          <w:sz w:val="28"/>
          <w:szCs w:val="28"/>
          <w:lang w:val="az-Latn-AZ"/>
        </w:rPr>
      </w:pPr>
      <w:r w:rsidRPr="005C396F">
        <w:rPr>
          <w:rFonts w:ascii="Arial" w:hAnsi="Arial" w:cs="Arial"/>
          <w:bCs/>
          <w:sz w:val="28"/>
          <w:szCs w:val="28"/>
          <w:lang w:val="az-Latn-AZ"/>
        </w:rPr>
        <w:t>“İdman  ustalığının artırılması” fənni</w:t>
      </w:r>
    </w:p>
    <w:p w14:paraId="62C7C3FC" w14:textId="31F22B84" w:rsidR="00093AD6" w:rsidRPr="005C396F" w:rsidRDefault="00CD2B5F" w:rsidP="00B51359">
      <w:pPr>
        <w:pStyle w:val="a4"/>
        <w:spacing w:after="0" w:line="276" w:lineRule="auto"/>
        <w:jc w:val="both"/>
        <w:rPr>
          <w:rFonts w:ascii="Arial" w:hAnsi="Arial" w:cs="Arial"/>
          <w:bCs/>
          <w:sz w:val="28"/>
          <w:szCs w:val="28"/>
          <w:lang w:val="az-Latn-AZ"/>
        </w:rPr>
      </w:pPr>
      <w:r w:rsidRPr="005C396F">
        <w:rPr>
          <w:rFonts w:ascii="Arial" w:hAnsi="Arial" w:cs="Arial"/>
          <w:bCs/>
          <w:sz w:val="28"/>
          <w:szCs w:val="28"/>
          <w:lang w:val="az-Latn-AZ"/>
        </w:rPr>
        <w:t xml:space="preserve"> üzrə təlim nəticələri (FTN)</w:t>
      </w:r>
      <w:r w:rsidR="00093AD6" w:rsidRPr="005C396F">
        <w:rPr>
          <w:rFonts w:ascii="Arial" w:hAnsi="Arial" w:cs="Arial"/>
          <w:bCs/>
          <w:sz w:val="28"/>
          <w:szCs w:val="28"/>
          <w:lang w:val="az-Latn-AZ"/>
        </w:rPr>
        <w:t>...............................................</w:t>
      </w:r>
      <w:r w:rsidR="00122C50" w:rsidRPr="005C396F">
        <w:rPr>
          <w:rFonts w:ascii="Arial" w:hAnsi="Arial" w:cs="Arial"/>
          <w:bCs/>
          <w:sz w:val="28"/>
          <w:szCs w:val="28"/>
          <w:lang w:val="az-Latn-AZ"/>
        </w:rPr>
        <w:t>.</w:t>
      </w:r>
      <w:r w:rsidR="007A0080">
        <w:rPr>
          <w:rFonts w:ascii="Arial" w:hAnsi="Arial" w:cs="Arial"/>
          <w:bCs/>
          <w:sz w:val="28"/>
          <w:szCs w:val="28"/>
          <w:lang w:val="az-Latn-AZ"/>
        </w:rPr>
        <w:t>2</w:t>
      </w:r>
      <w:r w:rsidR="00F44F57">
        <w:rPr>
          <w:rFonts w:ascii="Arial" w:hAnsi="Arial" w:cs="Arial"/>
          <w:bCs/>
          <w:sz w:val="28"/>
          <w:szCs w:val="28"/>
          <w:lang w:val="az-Latn-AZ"/>
        </w:rPr>
        <w:t>0</w:t>
      </w:r>
    </w:p>
    <w:p w14:paraId="0A5C01A9" w14:textId="5F39B22E"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lastRenderedPageBreak/>
        <w:t>Fiziki tərbiyənin nəzəriyyəsi və metodikası-1</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7A0080">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0</w:t>
      </w:r>
    </w:p>
    <w:p w14:paraId="06B869DE" w14:textId="0EEA44D7"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İdman fiziologiyası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7A0080">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1</w:t>
      </w:r>
    </w:p>
    <w:p w14:paraId="6BC22956" w14:textId="0BF8631D"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İdman farmakologiyası və dopinq nəzarəti</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7A0080">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1</w:t>
      </w:r>
    </w:p>
    <w:p w14:paraId="12B8B138" w14:textId="1DA48A6F"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İdman məşqinin əsasları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7A0080">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1</w:t>
      </w:r>
    </w:p>
    <w:p w14:paraId="52737740" w14:textId="08ED9DD5"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İdman təbabəti və Gigiyena</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7A0080">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2</w:t>
      </w:r>
    </w:p>
    <w:p w14:paraId="32B2BE26" w14:textId="2E38F83F"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Gimnastikanın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2</w:t>
      </w:r>
    </w:p>
    <w:p w14:paraId="0E3580DD" w14:textId="217DDD5A"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Atletikanın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3</w:t>
      </w:r>
    </w:p>
    <w:p w14:paraId="359D5595" w14:textId="71DA9CD8"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Futbolun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3</w:t>
      </w:r>
    </w:p>
    <w:p w14:paraId="6FE910EA" w14:textId="616F5C5F"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Basketbolun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3</w:t>
      </w:r>
    </w:p>
    <w:p w14:paraId="5B3ACE67" w14:textId="579B8552"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Basketbolun tədrisi metodikası</w:t>
      </w:r>
      <w:r w:rsidR="00093AD6" w:rsidRPr="005C396F">
        <w:rPr>
          <w:rFonts w:ascii="Arial" w:eastAsia="MS Mincho" w:hAnsi="Arial" w:cs="Arial"/>
          <w:bCs/>
          <w:color w:val="000000"/>
          <w:sz w:val="28"/>
          <w:szCs w:val="28"/>
          <w:lang w:val="az-Latn-AZ"/>
        </w:rPr>
        <w:t>.......................................</w:t>
      </w:r>
      <w:r w:rsidR="00487578"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4</w:t>
      </w:r>
    </w:p>
    <w:p w14:paraId="7A0D26BF" w14:textId="030FFE50"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Ağırlıqqaldırma və Fitnesin tədrisi metodikası</w:t>
      </w:r>
      <w:r w:rsidR="00093AD6" w:rsidRPr="005C396F">
        <w:rPr>
          <w:rFonts w:ascii="Arial" w:eastAsia="MS Mincho" w:hAnsi="Arial" w:cs="Arial"/>
          <w:bCs/>
          <w:color w:val="000000"/>
          <w:sz w:val="28"/>
          <w:szCs w:val="28"/>
          <w:lang w:val="az-Latn-AZ"/>
        </w:rPr>
        <w:t>................</w:t>
      </w:r>
      <w:r w:rsidR="00487578"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4</w:t>
      </w:r>
    </w:p>
    <w:p w14:paraId="65946BB7" w14:textId="53E68DF9"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Voleybolun  tədrisi metodikası</w:t>
      </w:r>
      <w:r w:rsidR="00093AD6" w:rsidRPr="005C396F">
        <w:rPr>
          <w:rFonts w:ascii="Arial" w:eastAsia="MS Mincho" w:hAnsi="Arial" w:cs="Arial"/>
          <w:bCs/>
          <w:color w:val="000000"/>
          <w:sz w:val="28"/>
          <w:szCs w:val="28"/>
          <w:lang w:val="az-Latn-AZ"/>
        </w:rPr>
        <w:t>........................................</w:t>
      </w:r>
      <w:r w:rsidR="00487578"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2</w:t>
      </w:r>
      <w:r w:rsidR="00F44F57">
        <w:rPr>
          <w:rFonts w:ascii="Arial" w:eastAsia="MS Mincho" w:hAnsi="Arial" w:cs="Arial"/>
          <w:bCs/>
          <w:color w:val="000000"/>
          <w:sz w:val="28"/>
          <w:szCs w:val="28"/>
          <w:lang w:val="az-Latn-AZ"/>
        </w:rPr>
        <w:t>4</w:t>
      </w:r>
    </w:p>
    <w:p w14:paraId="09F52EEA" w14:textId="782E0DB4"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Badmintonun tədrisi metodikası</w:t>
      </w:r>
      <w:r w:rsidR="00093AD6" w:rsidRPr="005C396F">
        <w:rPr>
          <w:rFonts w:ascii="Arial" w:eastAsia="MS Mincho" w:hAnsi="Arial" w:cs="Arial"/>
          <w:bCs/>
          <w:color w:val="000000"/>
          <w:sz w:val="28"/>
          <w:szCs w:val="28"/>
          <w:lang w:val="az-Latn-AZ"/>
        </w:rPr>
        <w:t>......................................</w:t>
      </w:r>
      <w:r w:rsidR="00487578"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25</w:t>
      </w:r>
    </w:p>
    <w:p w14:paraId="1E157BE9" w14:textId="78D59810"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Bədən tərbiyəsi və idmanın tarixi</w:t>
      </w:r>
      <w:r w:rsidR="00093AD6" w:rsidRPr="005C396F">
        <w:rPr>
          <w:rFonts w:ascii="Arial" w:eastAsia="MS Mincho" w:hAnsi="Arial" w:cs="Arial"/>
          <w:bCs/>
          <w:color w:val="000000"/>
          <w:sz w:val="28"/>
          <w:szCs w:val="28"/>
          <w:lang w:val="az-Latn-AZ"/>
        </w:rPr>
        <w:t>....................................</w:t>
      </w:r>
      <w:r w:rsidR="00487578"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25</w:t>
      </w:r>
    </w:p>
    <w:p w14:paraId="393F5643" w14:textId="3DE5C4DC"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Milli olimpiya oyunlarının tarixi</w:t>
      </w:r>
      <w:r w:rsidR="00093AD6"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25</w:t>
      </w:r>
    </w:p>
    <w:p w14:paraId="4DDD2028" w14:textId="2B7C7881"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İdman metrologiyası və statistika</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26</w:t>
      </w:r>
    </w:p>
    <w:p w14:paraId="372773E0" w14:textId="546A7B66"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Şərq döyüş növlərinin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26</w:t>
      </w:r>
    </w:p>
    <w:p w14:paraId="7F952DF1" w14:textId="1CD7CE2A"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Zorxana və Milli güləşin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26</w:t>
      </w:r>
    </w:p>
    <w:p w14:paraId="19106107" w14:textId="31EAE4A8" w:rsidR="00CD2B5F" w:rsidRPr="005C396F" w:rsidRDefault="00CD2B5F" w:rsidP="00B51359">
      <w:pPr>
        <w:pStyle w:val="a4"/>
        <w:widowControl w:val="0"/>
        <w:numPr>
          <w:ilvl w:val="0"/>
          <w:numId w:val="2"/>
        </w:numPr>
        <w:tabs>
          <w:tab w:val="left" w:pos="432"/>
          <w:tab w:val="left" w:pos="851"/>
          <w:tab w:val="left" w:pos="907"/>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Fiziki tərbiyənin təşkili  və idarə olunması</w:t>
      </w:r>
      <w:r w:rsidR="00093AD6"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8F4B12">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27</w:t>
      </w:r>
    </w:p>
    <w:p w14:paraId="2467015E" w14:textId="3A19BE08" w:rsidR="00CD2B5F" w:rsidRPr="005C396F" w:rsidRDefault="00CD2B5F" w:rsidP="00B51359">
      <w:pPr>
        <w:pStyle w:val="a4"/>
        <w:numPr>
          <w:ilvl w:val="0"/>
          <w:numId w:val="2"/>
        </w:numPr>
        <w:tabs>
          <w:tab w:val="left" w:pos="709"/>
          <w:tab w:val="left" w:pos="993"/>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İdman oyunlarının nəzəriyyəsi və tədrisi metodikası.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8F4B12">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27</w:t>
      </w:r>
    </w:p>
    <w:p w14:paraId="1EAC32FD" w14:textId="4B5CAEA1" w:rsidR="00CD2B5F" w:rsidRPr="005C396F" w:rsidRDefault="00CD2B5F" w:rsidP="00B51359">
      <w:pPr>
        <w:pStyle w:val="a4"/>
        <w:numPr>
          <w:ilvl w:val="0"/>
          <w:numId w:val="2"/>
        </w:numPr>
        <w:tabs>
          <w:tab w:val="left" w:pos="709"/>
          <w:tab w:val="left" w:pos="993"/>
        </w:tabs>
        <w:spacing w:after="0" w:line="276" w:lineRule="auto"/>
        <w:jc w:val="both"/>
        <w:rPr>
          <w:rFonts w:ascii="Arial" w:eastAsia="MS Mincho" w:hAnsi="Arial" w:cs="Arial"/>
          <w:bCs/>
          <w:color w:val="000000"/>
          <w:sz w:val="28"/>
          <w:szCs w:val="28"/>
          <w:lang w:val="az-Latn-AZ"/>
        </w:rPr>
      </w:pPr>
      <w:r w:rsidRPr="005C396F">
        <w:rPr>
          <w:rFonts w:ascii="Arial" w:eastAsia="MS Mincho" w:hAnsi="Arial" w:cs="Arial"/>
          <w:bCs/>
          <w:color w:val="000000"/>
          <w:sz w:val="28"/>
          <w:szCs w:val="28"/>
          <w:lang w:val="az-Latn-AZ"/>
        </w:rPr>
        <w:t>Azərbaycan milli  idman oyunları.</w:t>
      </w:r>
      <w:r w:rsidR="00093AD6" w:rsidRPr="005C396F">
        <w:rPr>
          <w:rFonts w:ascii="Arial" w:eastAsia="MS Mincho" w:hAnsi="Arial" w:cs="Arial"/>
          <w:bCs/>
          <w:color w:val="000000"/>
          <w:sz w:val="28"/>
          <w:szCs w:val="28"/>
          <w:lang w:val="az-Latn-AZ"/>
        </w:rPr>
        <w:t>..............................</w:t>
      </w:r>
      <w:r w:rsidR="00122C50" w:rsidRPr="005C396F">
        <w:rPr>
          <w:rFonts w:ascii="Arial" w:eastAsia="MS Mincho" w:hAnsi="Arial" w:cs="Arial"/>
          <w:bCs/>
          <w:color w:val="000000"/>
          <w:sz w:val="28"/>
          <w:szCs w:val="28"/>
          <w:lang w:val="az-Latn-AZ"/>
        </w:rPr>
        <w:t>....</w:t>
      </w:r>
      <w:r w:rsidR="003A5DA1" w:rsidRPr="005C396F">
        <w:rPr>
          <w:rFonts w:ascii="Arial" w:eastAsia="MS Mincho" w:hAnsi="Arial" w:cs="Arial"/>
          <w:bCs/>
          <w:color w:val="000000"/>
          <w:sz w:val="28"/>
          <w:szCs w:val="28"/>
          <w:lang w:val="az-Latn-AZ"/>
        </w:rPr>
        <w:t>.</w:t>
      </w:r>
      <w:r w:rsidR="00F44F57">
        <w:rPr>
          <w:rFonts w:ascii="Arial" w:eastAsia="MS Mincho" w:hAnsi="Arial" w:cs="Arial"/>
          <w:bCs/>
          <w:color w:val="000000"/>
          <w:sz w:val="28"/>
          <w:szCs w:val="28"/>
          <w:lang w:val="az-Latn-AZ"/>
        </w:rPr>
        <w:t>28</w:t>
      </w:r>
    </w:p>
    <w:p w14:paraId="08454076" w14:textId="4EDCC92B" w:rsidR="00CD2B5F" w:rsidRPr="00F36636" w:rsidRDefault="00CD2B5F" w:rsidP="00B51359">
      <w:pPr>
        <w:pStyle w:val="a4"/>
        <w:numPr>
          <w:ilvl w:val="0"/>
          <w:numId w:val="2"/>
        </w:numPr>
        <w:tabs>
          <w:tab w:val="left" w:pos="709"/>
          <w:tab w:val="left" w:pos="993"/>
        </w:tabs>
        <w:spacing w:after="0" w:line="276" w:lineRule="auto"/>
        <w:jc w:val="both"/>
        <w:rPr>
          <w:rFonts w:ascii="Arial" w:hAnsi="Arial" w:cs="Arial"/>
          <w:bCs/>
          <w:sz w:val="28"/>
          <w:szCs w:val="28"/>
          <w:lang w:val="az-Latn-AZ"/>
        </w:rPr>
      </w:pPr>
      <w:r w:rsidRPr="005C396F">
        <w:rPr>
          <w:rFonts w:ascii="Arial" w:hAnsi="Arial" w:cs="Arial"/>
          <w:bCs/>
          <w:sz w:val="28"/>
          <w:szCs w:val="28"/>
          <w:lang w:val="az-Latn-AZ"/>
        </w:rPr>
        <w:t>İFB-07 “İbtidai siniflərdə f</w:t>
      </w:r>
      <w:r w:rsidRPr="005C396F">
        <w:rPr>
          <w:rFonts w:ascii="Arial" w:hAnsi="Arial" w:cs="Arial"/>
          <w:bCs/>
          <w:color w:val="000000"/>
          <w:sz w:val="28"/>
          <w:szCs w:val="28"/>
          <w:lang w:val="az-Latn-AZ"/>
        </w:rPr>
        <w:t>iziki tərbiyə və OTM”</w:t>
      </w:r>
      <w:r w:rsidR="00093AD6" w:rsidRPr="005C396F">
        <w:rPr>
          <w:rFonts w:ascii="Arial" w:hAnsi="Arial" w:cs="Arial"/>
          <w:bCs/>
          <w:color w:val="000000"/>
          <w:sz w:val="28"/>
          <w:szCs w:val="28"/>
          <w:lang w:val="az-Latn-AZ"/>
        </w:rPr>
        <w:t>..........</w:t>
      </w:r>
      <w:r w:rsidR="00122C50" w:rsidRPr="005C396F">
        <w:rPr>
          <w:rFonts w:ascii="Arial" w:hAnsi="Arial" w:cs="Arial"/>
          <w:bCs/>
          <w:color w:val="000000"/>
          <w:sz w:val="28"/>
          <w:szCs w:val="28"/>
          <w:lang w:val="az-Latn-AZ"/>
        </w:rPr>
        <w:t>....</w:t>
      </w:r>
      <w:r w:rsidR="003A5DA1" w:rsidRPr="005C396F">
        <w:rPr>
          <w:rFonts w:ascii="Arial" w:hAnsi="Arial" w:cs="Arial"/>
          <w:bCs/>
          <w:color w:val="000000"/>
          <w:sz w:val="28"/>
          <w:szCs w:val="28"/>
          <w:lang w:val="az-Latn-AZ"/>
        </w:rPr>
        <w:t>.</w:t>
      </w:r>
      <w:r w:rsidR="00F44F57">
        <w:rPr>
          <w:rFonts w:ascii="Arial" w:hAnsi="Arial" w:cs="Arial"/>
          <w:bCs/>
          <w:color w:val="000000"/>
          <w:sz w:val="28"/>
          <w:szCs w:val="28"/>
          <w:lang w:val="az-Latn-AZ"/>
        </w:rPr>
        <w:t>28</w:t>
      </w:r>
    </w:p>
    <w:p w14:paraId="7DFBB995" w14:textId="77777777" w:rsidR="00F36636" w:rsidRPr="005C396F" w:rsidRDefault="00F36636" w:rsidP="00B51359">
      <w:pPr>
        <w:pStyle w:val="a4"/>
        <w:tabs>
          <w:tab w:val="left" w:pos="709"/>
          <w:tab w:val="left" w:pos="993"/>
        </w:tabs>
        <w:spacing w:after="0" w:line="276" w:lineRule="auto"/>
        <w:jc w:val="both"/>
        <w:rPr>
          <w:rFonts w:ascii="Arial" w:hAnsi="Arial" w:cs="Arial"/>
          <w:bCs/>
          <w:sz w:val="28"/>
          <w:szCs w:val="28"/>
          <w:lang w:val="az-Latn-AZ"/>
        </w:rPr>
      </w:pPr>
    </w:p>
    <w:p w14:paraId="63C6AE2E" w14:textId="7E2CEC9F" w:rsidR="00CD2B5F" w:rsidRPr="005C396F" w:rsidRDefault="00056154" w:rsidP="00B51359">
      <w:pPr>
        <w:widowControl w:val="0"/>
        <w:spacing w:after="0" w:line="276" w:lineRule="auto"/>
        <w:jc w:val="both"/>
        <w:rPr>
          <w:rFonts w:ascii="Arial" w:eastAsia="Times New Roman" w:hAnsi="Arial" w:cs="Arial"/>
          <w:b/>
          <w:bCs/>
          <w:sz w:val="28"/>
          <w:szCs w:val="28"/>
          <w:lang w:val="az-Latn-AZ"/>
        </w:rPr>
      </w:pPr>
      <w:r w:rsidRPr="005C396F">
        <w:rPr>
          <w:rFonts w:ascii="Arial" w:eastAsia="Times New Roman" w:hAnsi="Arial" w:cs="Arial"/>
          <w:b/>
          <w:bCs/>
          <w:sz w:val="28"/>
          <w:szCs w:val="28"/>
          <w:lang w:val="az-Latn-AZ"/>
        </w:rPr>
        <w:t>FİZİKİ TƏRBİYƏ VƏ ÇAĞIRIŞA QƏDƏRKİ HAZIRLIQ İXTİSASI ÜÇÜN</w:t>
      </w:r>
    </w:p>
    <w:p w14:paraId="1C7E8028" w14:textId="542A4980" w:rsidR="00056154" w:rsidRPr="005C396F" w:rsidRDefault="003A5DA1"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İdman tədbirlərinin idarə edilməsi..........................................</w:t>
      </w:r>
      <w:r w:rsidR="00EB159A" w:rsidRPr="005C396F">
        <w:rPr>
          <w:rFonts w:ascii="Arial" w:eastAsia="Times New Roman" w:hAnsi="Arial" w:cs="Arial"/>
          <w:sz w:val="28"/>
          <w:szCs w:val="28"/>
          <w:lang w:val="az-Latn-AZ"/>
        </w:rPr>
        <w:t>..</w:t>
      </w:r>
      <w:r w:rsidR="00F44F57">
        <w:rPr>
          <w:rFonts w:ascii="Arial" w:eastAsia="Times New Roman" w:hAnsi="Arial" w:cs="Arial"/>
          <w:sz w:val="28"/>
          <w:szCs w:val="28"/>
          <w:lang w:val="az-Latn-AZ"/>
        </w:rPr>
        <w:t>.28</w:t>
      </w:r>
    </w:p>
    <w:p w14:paraId="4524BB0B" w14:textId="2558A122" w:rsidR="003A5DA1" w:rsidRPr="005C396F" w:rsidRDefault="003A5DA1"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İdman metrologiyası...............................................................</w:t>
      </w:r>
      <w:r w:rsidR="00EB159A" w:rsidRPr="005C396F">
        <w:rPr>
          <w:rFonts w:ascii="Arial" w:eastAsia="Times New Roman" w:hAnsi="Arial" w:cs="Arial"/>
          <w:sz w:val="28"/>
          <w:szCs w:val="28"/>
          <w:lang w:val="az-Latn-AZ"/>
        </w:rPr>
        <w:t>.</w:t>
      </w:r>
      <w:r w:rsidR="00F44F57">
        <w:rPr>
          <w:rFonts w:ascii="Arial" w:eastAsia="Times New Roman" w:hAnsi="Arial" w:cs="Arial"/>
          <w:sz w:val="28"/>
          <w:szCs w:val="28"/>
          <w:lang w:val="az-Latn-AZ"/>
        </w:rPr>
        <w:t>.29</w:t>
      </w:r>
    </w:p>
    <w:p w14:paraId="55CC63F6" w14:textId="65C5DBF9" w:rsidR="003A5DA1" w:rsidRPr="005C396F" w:rsidRDefault="003A5DA1"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Bədən tərbiyəsi və idmanın əsasları.......................................</w:t>
      </w:r>
      <w:r w:rsidR="00EB159A" w:rsidRPr="005C396F">
        <w:rPr>
          <w:rFonts w:ascii="Arial" w:eastAsia="Times New Roman" w:hAnsi="Arial" w:cs="Arial"/>
          <w:sz w:val="28"/>
          <w:szCs w:val="28"/>
          <w:lang w:val="az-Latn-AZ"/>
        </w:rPr>
        <w:t>.</w:t>
      </w:r>
      <w:r w:rsidR="00F44F57">
        <w:rPr>
          <w:rFonts w:ascii="Arial" w:eastAsia="Times New Roman" w:hAnsi="Arial" w:cs="Arial"/>
          <w:sz w:val="28"/>
          <w:szCs w:val="28"/>
          <w:lang w:val="az-Latn-AZ"/>
        </w:rPr>
        <w:t>29</w:t>
      </w:r>
    </w:p>
    <w:p w14:paraId="623DD8CB" w14:textId="20EFA9FA" w:rsidR="003A5DA1" w:rsidRPr="005C396F" w:rsidRDefault="003A5DA1"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 xml:space="preserve">İdman təbabəti </w:t>
      </w:r>
      <w:r w:rsidR="00EB159A" w:rsidRPr="005C396F">
        <w:rPr>
          <w:rFonts w:ascii="Arial" w:eastAsia="Times New Roman" w:hAnsi="Arial" w:cs="Arial"/>
          <w:sz w:val="28"/>
          <w:szCs w:val="28"/>
          <w:lang w:val="az-Latn-AZ"/>
        </w:rPr>
        <w:t>və gigiyena......................................................</w:t>
      </w:r>
      <w:r w:rsidR="00F44F57">
        <w:rPr>
          <w:rFonts w:ascii="Arial" w:eastAsia="Times New Roman" w:hAnsi="Arial" w:cs="Arial"/>
          <w:sz w:val="28"/>
          <w:szCs w:val="28"/>
          <w:lang w:val="az-Latn-AZ"/>
        </w:rPr>
        <w:t>29</w:t>
      </w:r>
    </w:p>
    <w:p w14:paraId="399F91C7" w14:textId="7D71F857" w:rsidR="00EB159A" w:rsidRPr="005C396F"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Mütəhərrik oyunlar...................................................................3</w:t>
      </w:r>
      <w:r w:rsidR="00F44F57">
        <w:rPr>
          <w:rFonts w:ascii="Arial" w:eastAsia="Times New Roman" w:hAnsi="Arial" w:cs="Arial"/>
          <w:sz w:val="28"/>
          <w:szCs w:val="28"/>
          <w:lang w:val="az-Latn-AZ"/>
        </w:rPr>
        <w:t>0</w:t>
      </w:r>
    </w:p>
    <w:p w14:paraId="24FD902C" w14:textId="7A5461E9" w:rsidR="00EB159A" w:rsidRPr="005C396F"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Milli idman oyunları..................................................................3</w:t>
      </w:r>
      <w:r w:rsidR="00F44F57">
        <w:rPr>
          <w:rFonts w:ascii="Arial" w:eastAsia="Times New Roman" w:hAnsi="Arial" w:cs="Arial"/>
          <w:sz w:val="28"/>
          <w:szCs w:val="28"/>
          <w:lang w:val="az-Latn-AZ"/>
        </w:rPr>
        <w:t>0</w:t>
      </w:r>
    </w:p>
    <w:p w14:paraId="6325A660" w14:textId="4DDE30C9" w:rsidR="00EB159A" w:rsidRPr="005C396F"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Dopinqə nəzarət......................................................................3</w:t>
      </w:r>
      <w:r w:rsidR="00F44F57">
        <w:rPr>
          <w:rFonts w:ascii="Arial" w:eastAsia="Times New Roman" w:hAnsi="Arial" w:cs="Arial"/>
          <w:sz w:val="28"/>
          <w:szCs w:val="28"/>
          <w:lang w:val="az-Latn-AZ"/>
        </w:rPr>
        <w:t>0</w:t>
      </w:r>
    </w:p>
    <w:p w14:paraId="7A024C9F" w14:textId="5707B6E5" w:rsidR="00EB159A" w:rsidRPr="005C396F"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Futbol......................................................................................3</w:t>
      </w:r>
      <w:r w:rsidR="00F44F57">
        <w:rPr>
          <w:rFonts w:ascii="Arial" w:eastAsia="Times New Roman" w:hAnsi="Arial" w:cs="Arial"/>
          <w:sz w:val="28"/>
          <w:szCs w:val="28"/>
          <w:lang w:val="az-Latn-AZ"/>
        </w:rPr>
        <w:t>1</w:t>
      </w:r>
    </w:p>
    <w:p w14:paraId="0BED7DDC" w14:textId="4E404F95" w:rsidR="00EB159A" w:rsidRPr="005C396F"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Voleybol..................................................................................3</w:t>
      </w:r>
      <w:r w:rsidR="00F44F57">
        <w:rPr>
          <w:rFonts w:ascii="Arial" w:eastAsia="Times New Roman" w:hAnsi="Arial" w:cs="Arial"/>
          <w:sz w:val="28"/>
          <w:szCs w:val="28"/>
          <w:lang w:val="az-Latn-AZ"/>
        </w:rPr>
        <w:t>1</w:t>
      </w:r>
    </w:p>
    <w:p w14:paraId="6D924FA7" w14:textId="0DBFE184" w:rsidR="00EB159A" w:rsidRPr="005C396F"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Təkmübarizlik idman növləri: Boks..........................................3</w:t>
      </w:r>
      <w:r w:rsidR="00F44F57">
        <w:rPr>
          <w:rFonts w:ascii="Arial" w:eastAsia="Times New Roman" w:hAnsi="Arial" w:cs="Arial"/>
          <w:sz w:val="28"/>
          <w:szCs w:val="28"/>
          <w:lang w:val="az-Latn-AZ"/>
        </w:rPr>
        <w:t>1</w:t>
      </w:r>
    </w:p>
    <w:p w14:paraId="175FDCF8" w14:textId="188A4924" w:rsidR="00EB159A" w:rsidRDefault="00EB159A"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5C396F">
        <w:rPr>
          <w:rFonts w:ascii="Arial" w:eastAsia="Times New Roman" w:hAnsi="Arial" w:cs="Arial"/>
          <w:sz w:val="28"/>
          <w:szCs w:val="28"/>
          <w:lang w:val="az-Latn-AZ"/>
        </w:rPr>
        <w:t>İdman qurğularının idarə edilməsi...........................................3</w:t>
      </w:r>
      <w:r w:rsidR="00F44F57">
        <w:rPr>
          <w:rFonts w:ascii="Arial" w:eastAsia="Times New Roman" w:hAnsi="Arial" w:cs="Arial"/>
          <w:sz w:val="28"/>
          <w:szCs w:val="28"/>
          <w:lang w:val="az-Latn-AZ"/>
        </w:rPr>
        <w:t>2</w:t>
      </w:r>
    </w:p>
    <w:p w14:paraId="7E1C1992" w14:textId="170DFA84" w:rsidR="00F36636" w:rsidRDefault="00F36636" w:rsidP="00B51359">
      <w:pPr>
        <w:pStyle w:val="a4"/>
        <w:widowControl w:val="0"/>
        <w:spacing w:after="0" w:line="276" w:lineRule="auto"/>
        <w:jc w:val="both"/>
        <w:rPr>
          <w:rFonts w:ascii="Arial" w:eastAsia="Times New Roman" w:hAnsi="Arial" w:cs="Arial"/>
          <w:sz w:val="28"/>
          <w:szCs w:val="28"/>
          <w:lang w:val="az-Latn-AZ"/>
        </w:rPr>
      </w:pPr>
    </w:p>
    <w:p w14:paraId="0E5052D4" w14:textId="0080C787" w:rsidR="00F36636" w:rsidRDefault="00F36636" w:rsidP="00B51359">
      <w:pPr>
        <w:pStyle w:val="a4"/>
        <w:widowControl w:val="0"/>
        <w:spacing w:after="0" w:line="276" w:lineRule="auto"/>
        <w:jc w:val="both"/>
        <w:rPr>
          <w:rFonts w:ascii="Arial" w:eastAsia="Times New Roman" w:hAnsi="Arial" w:cs="Arial"/>
          <w:b/>
          <w:bCs/>
          <w:sz w:val="24"/>
          <w:szCs w:val="24"/>
          <w:lang w:val="az-Latn-AZ"/>
        </w:rPr>
      </w:pPr>
      <w:r w:rsidRPr="00F36636">
        <w:rPr>
          <w:rFonts w:ascii="Arial" w:eastAsia="Times New Roman" w:hAnsi="Arial" w:cs="Arial"/>
          <w:b/>
          <w:bCs/>
          <w:sz w:val="24"/>
          <w:szCs w:val="24"/>
          <w:lang w:val="az-Latn-AZ"/>
        </w:rPr>
        <w:t>MAGİSTR TƏHSİL PİLLƏƏSİ ÜÇÜN TƏLİM NƏTİCƏLƏRİ</w:t>
      </w:r>
    </w:p>
    <w:p w14:paraId="68F4E354" w14:textId="77777777" w:rsidR="00763881" w:rsidRP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sidRPr="00763881">
        <w:rPr>
          <w:rFonts w:ascii="Arial" w:eastAsia="Times New Roman" w:hAnsi="Arial" w:cs="Arial"/>
          <w:sz w:val="28"/>
          <w:szCs w:val="28"/>
          <w:lang w:val="az-Latn-AZ"/>
        </w:rPr>
        <w:t>Fiziki cəhətdən qüsurlu şəxslərdə fiziki tərbiyə</w:t>
      </w:r>
    </w:p>
    <w:p w14:paraId="67732ED7" w14:textId="35B66C20" w:rsidR="00F36636" w:rsidRDefault="00763881" w:rsidP="00B51359">
      <w:pPr>
        <w:pStyle w:val="a4"/>
        <w:widowControl w:val="0"/>
        <w:spacing w:after="0" w:line="276" w:lineRule="auto"/>
        <w:jc w:val="both"/>
        <w:rPr>
          <w:rFonts w:ascii="Arial" w:eastAsia="Times New Roman" w:hAnsi="Arial" w:cs="Arial"/>
          <w:sz w:val="28"/>
          <w:szCs w:val="28"/>
          <w:lang w:val="az-Latn-AZ"/>
        </w:rPr>
      </w:pPr>
      <w:r w:rsidRPr="00763881">
        <w:rPr>
          <w:rFonts w:ascii="Arial" w:eastAsia="Times New Roman" w:hAnsi="Arial" w:cs="Arial"/>
          <w:sz w:val="28"/>
          <w:szCs w:val="28"/>
          <w:lang w:val="az-Latn-AZ"/>
        </w:rPr>
        <w:t xml:space="preserve"> </w:t>
      </w:r>
      <w:r>
        <w:rPr>
          <w:rFonts w:ascii="Arial" w:eastAsia="Times New Roman" w:hAnsi="Arial" w:cs="Arial"/>
          <w:sz w:val="28"/>
          <w:szCs w:val="28"/>
          <w:lang w:val="az-Latn-AZ"/>
        </w:rPr>
        <w:t xml:space="preserve">        </w:t>
      </w:r>
      <w:r w:rsidRPr="00763881">
        <w:rPr>
          <w:rFonts w:ascii="Arial" w:eastAsia="Times New Roman" w:hAnsi="Arial" w:cs="Arial"/>
          <w:sz w:val="28"/>
          <w:szCs w:val="28"/>
          <w:lang w:val="az-Latn-AZ"/>
        </w:rPr>
        <w:t>və idman............................................................................</w:t>
      </w:r>
      <w:r>
        <w:rPr>
          <w:rFonts w:ascii="Arial" w:eastAsia="Times New Roman" w:hAnsi="Arial" w:cs="Arial"/>
          <w:sz w:val="28"/>
          <w:szCs w:val="28"/>
          <w:lang w:val="az-Latn-AZ"/>
        </w:rPr>
        <w:t>.....</w:t>
      </w:r>
      <w:r w:rsidRPr="00763881">
        <w:rPr>
          <w:rFonts w:ascii="Arial" w:eastAsia="Times New Roman" w:hAnsi="Arial" w:cs="Arial"/>
          <w:sz w:val="28"/>
          <w:szCs w:val="28"/>
          <w:lang w:val="az-Latn-AZ"/>
        </w:rPr>
        <w:t>32</w:t>
      </w:r>
    </w:p>
    <w:p w14:paraId="42A31099" w14:textId="794C2ADC"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Fiziki tərbiyə nəzəriyyəsi və metodikasının müasir</w:t>
      </w:r>
    </w:p>
    <w:p w14:paraId="7A154270" w14:textId="61548224" w:rsidR="00763881" w:rsidRDefault="00763881" w:rsidP="00B51359">
      <w:pPr>
        <w:pStyle w:val="a4"/>
        <w:widowControl w:val="0"/>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lastRenderedPageBreak/>
        <w:t xml:space="preserve">         problemləri..............................................................................33</w:t>
      </w:r>
    </w:p>
    <w:p w14:paraId="6ED3BBFE" w14:textId="6D593FD9"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Beynəlxalq Olimpiya və idman hərəkatı.................................</w:t>
      </w:r>
      <w:r w:rsidR="0082008D">
        <w:rPr>
          <w:rFonts w:ascii="Arial" w:eastAsia="Times New Roman" w:hAnsi="Arial" w:cs="Arial"/>
          <w:sz w:val="28"/>
          <w:szCs w:val="28"/>
          <w:lang w:val="az-Latn-AZ"/>
        </w:rPr>
        <w:t>.</w:t>
      </w:r>
      <w:r>
        <w:rPr>
          <w:rFonts w:ascii="Arial" w:eastAsia="Times New Roman" w:hAnsi="Arial" w:cs="Arial"/>
          <w:sz w:val="28"/>
          <w:szCs w:val="28"/>
          <w:lang w:val="az-Latn-AZ"/>
        </w:rPr>
        <w:t>34</w:t>
      </w:r>
    </w:p>
    <w:p w14:paraId="772015E2" w14:textId="15A605EC"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Fiziki tərbiyə sisteminin tarixi və metodologiyası.....................34</w:t>
      </w:r>
    </w:p>
    <w:p w14:paraId="1D3DE1EA" w14:textId="45BD5B0F"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Gənclərin gün rejimi və asudə vaxtlarında fiziki</w:t>
      </w:r>
    </w:p>
    <w:p w14:paraId="0C5B2332" w14:textId="3F50196C" w:rsidR="00763881" w:rsidRDefault="00763881" w:rsidP="00B51359">
      <w:pPr>
        <w:pStyle w:val="a4"/>
        <w:widowControl w:val="0"/>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 xml:space="preserve">          tərbiyə və idman ....................................................................35</w:t>
      </w:r>
    </w:p>
    <w:p w14:paraId="7EEC17ED" w14:textId="66CFFF3D"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Ümumtəhsil məktəblərində idman və sağlamlaşdırıcı</w:t>
      </w:r>
    </w:p>
    <w:p w14:paraId="547FC62A" w14:textId="380F4E87" w:rsidR="00763881" w:rsidRDefault="00763881" w:rsidP="00B51359">
      <w:pPr>
        <w:pStyle w:val="a4"/>
        <w:widowControl w:val="0"/>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 xml:space="preserve">          turizm......................................................................................35</w:t>
      </w:r>
    </w:p>
    <w:p w14:paraId="3E445873" w14:textId="5E69ED15"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İUGİM-də fiziki tərbiyə və idman.............................................</w:t>
      </w:r>
      <w:r w:rsidR="0082008D">
        <w:rPr>
          <w:rFonts w:ascii="Arial" w:eastAsia="Times New Roman" w:hAnsi="Arial" w:cs="Arial"/>
          <w:sz w:val="28"/>
          <w:szCs w:val="28"/>
          <w:lang w:val="az-Latn-AZ"/>
        </w:rPr>
        <w:t>.</w:t>
      </w:r>
      <w:r>
        <w:rPr>
          <w:rFonts w:ascii="Arial" w:eastAsia="Times New Roman" w:hAnsi="Arial" w:cs="Arial"/>
          <w:sz w:val="28"/>
          <w:szCs w:val="28"/>
          <w:lang w:val="az-Latn-AZ"/>
        </w:rPr>
        <w:t>36</w:t>
      </w:r>
    </w:p>
    <w:p w14:paraId="76C2BBB6" w14:textId="66014ABD" w:rsidR="00763881" w:rsidRDefault="00763881" w:rsidP="00B51359">
      <w:pPr>
        <w:pStyle w:val="a4"/>
        <w:widowControl w:val="0"/>
        <w:numPr>
          <w:ilvl w:val="0"/>
          <w:numId w:val="2"/>
        </w:numPr>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Fənlərin və Təhsil proqramının təlim nəticələrinin</w:t>
      </w:r>
    </w:p>
    <w:p w14:paraId="5A9D11F2" w14:textId="13F35767" w:rsidR="00763881" w:rsidRPr="00763881" w:rsidRDefault="00763881" w:rsidP="00B51359">
      <w:pPr>
        <w:pStyle w:val="a4"/>
        <w:widowControl w:val="0"/>
        <w:spacing w:after="0" w:line="276" w:lineRule="auto"/>
        <w:jc w:val="both"/>
        <w:rPr>
          <w:rFonts w:ascii="Arial" w:eastAsia="Times New Roman" w:hAnsi="Arial" w:cs="Arial"/>
          <w:sz w:val="28"/>
          <w:szCs w:val="28"/>
          <w:lang w:val="az-Latn-AZ"/>
        </w:rPr>
      </w:pPr>
      <w:r>
        <w:rPr>
          <w:rFonts w:ascii="Arial" w:eastAsia="Times New Roman" w:hAnsi="Arial" w:cs="Arial"/>
          <w:sz w:val="28"/>
          <w:szCs w:val="28"/>
          <w:lang w:val="az-Latn-AZ"/>
        </w:rPr>
        <w:t xml:space="preserve">         Matrisi......................................................................................36</w:t>
      </w:r>
    </w:p>
    <w:p w14:paraId="1E66A337" w14:textId="77777777" w:rsidR="00763881" w:rsidRPr="00763881" w:rsidRDefault="00763881" w:rsidP="00B51359">
      <w:pPr>
        <w:pStyle w:val="a4"/>
        <w:widowControl w:val="0"/>
        <w:spacing w:after="0" w:line="276" w:lineRule="auto"/>
        <w:jc w:val="both"/>
        <w:rPr>
          <w:rFonts w:ascii="Arial" w:eastAsia="Times New Roman" w:hAnsi="Arial" w:cs="Arial"/>
          <w:sz w:val="28"/>
          <w:szCs w:val="28"/>
          <w:lang w:val="az-Latn-AZ"/>
        </w:rPr>
      </w:pPr>
    </w:p>
    <w:p w14:paraId="58150735" w14:textId="77777777" w:rsidR="00CD2B5F" w:rsidRPr="00763881" w:rsidRDefault="00CD2B5F" w:rsidP="00B51359">
      <w:pPr>
        <w:spacing w:after="0" w:line="276" w:lineRule="auto"/>
        <w:rPr>
          <w:rFonts w:ascii="Arial" w:eastAsia="Calibri" w:hAnsi="Arial" w:cs="Arial"/>
          <w:sz w:val="28"/>
          <w:szCs w:val="28"/>
          <w:lang w:val="az-Latn-AZ"/>
        </w:rPr>
      </w:pPr>
    </w:p>
    <w:p w14:paraId="39C256B1" w14:textId="77777777" w:rsidR="00CD2B5F" w:rsidRPr="005C396F" w:rsidRDefault="00CD2B5F" w:rsidP="00B51359">
      <w:pPr>
        <w:spacing w:after="0" w:line="276" w:lineRule="auto"/>
        <w:rPr>
          <w:sz w:val="28"/>
          <w:szCs w:val="28"/>
          <w:lang w:val="az-Latn-AZ"/>
        </w:rPr>
      </w:pPr>
    </w:p>
    <w:p w14:paraId="695FAE99" w14:textId="77777777" w:rsidR="008F15C1" w:rsidRPr="005C396F" w:rsidRDefault="008F15C1" w:rsidP="00B51359">
      <w:pPr>
        <w:widowControl w:val="0"/>
        <w:spacing w:after="0" w:line="276" w:lineRule="auto"/>
        <w:rPr>
          <w:rFonts w:ascii="Arial" w:eastAsia="MS Mincho" w:hAnsi="Arial" w:cs="Arial"/>
          <w:b/>
          <w:color w:val="000000"/>
          <w:sz w:val="28"/>
          <w:szCs w:val="28"/>
          <w:lang w:val="az-Latn-AZ"/>
        </w:rPr>
      </w:pPr>
    </w:p>
    <w:p w14:paraId="16BA21B0" w14:textId="71ED14D9" w:rsidR="008F15C1" w:rsidRPr="005C396F" w:rsidRDefault="008F15C1" w:rsidP="00B51359">
      <w:pPr>
        <w:widowControl w:val="0"/>
        <w:spacing w:after="0" w:line="276" w:lineRule="auto"/>
        <w:rPr>
          <w:rFonts w:ascii="Arial" w:eastAsia="MS Mincho" w:hAnsi="Arial" w:cs="Arial"/>
          <w:b/>
          <w:color w:val="000000"/>
          <w:sz w:val="28"/>
          <w:szCs w:val="28"/>
          <w:lang w:val="az-Latn-AZ"/>
        </w:rPr>
      </w:pPr>
    </w:p>
    <w:p w14:paraId="2F45B22F" w14:textId="1FD1778A" w:rsidR="00DF03CB" w:rsidRPr="005C396F" w:rsidRDefault="00DF03CB" w:rsidP="00B51359">
      <w:pPr>
        <w:widowControl w:val="0"/>
        <w:spacing w:after="0" w:line="276" w:lineRule="auto"/>
        <w:rPr>
          <w:rFonts w:ascii="Arial" w:eastAsia="MS Mincho" w:hAnsi="Arial" w:cs="Arial"/>
          <w:b/>
          <w:color w:val="000000"/>
          <w:sz w:val="28"/>
          <w:szCs w:val="28"/>
          <w:lang w:val="az-Latn-AZ"/>
        </w:rPr>
      </w:pPr>
    </w:p>
    <w:p w14:paraId="41E3A108" w14:textId="54A576B6" w:rsidR="00DF03CB" w:rsidRPr="005C396F" w:rsidRDefault="00DF03CB" w:rsidP="00B51359">
      <w:pPr>
        <w:widowControl w:val="0"/>
        <w:spacing w:after="0" w:line="276" w:lineRule="auto"/>
        <w:rPr>
          <w:rFonts w:ascii="Arial" w:eastAsia="MS Mincho" w:hAnsi="Arial" w:cs="Arial"/>
          <w:b/>
          <w:color w:val="000000"/>
          <w:sz w:val="28"/>
          <w:szCs w:val="28"/>
          <w:lang w:val="az-Latn-AZ"/>
        </w:rPr>
      </w:pPr>
    </w:p>
    <w:p w14:paraId="6AC816E8" w14:textId="1923A69D"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07BB90E8" w14:textId="41B2CCC7"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0366C67D" w14:textId="18D954DF"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6499AFF9" w14:textId="7700CFCD"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7530DE56" w14:textId="6ECE749D"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015C901E" w14:textId="571183B9"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55F72C38" w14:textId="066847C0" w:rsidR="00DF03CB" w:rsidRPr="005C396F" w:rsidRDefault="00DF03CB" w:rsidP="00B51359">
      <w:pPr>
        <w:widowControl w:val="0"/>
        <w:spacing w:line="276" w:lineRule="auto"/>
        <w:rPr>
          <w:rFonts w:ascii="Arial" w:eastAsia="MS Mincho" w:hAnsi="Arial" w:cs="Arial"/>
          <w:b/>
          <w:color w:val="000000"/>
          <w:sz w:val="28"/>
          <w:szCs w:val="28"/>
          <w:lang w:val="az-Latn-AZ"/>
        </w:rPr>
      </w:pPr>
    </w:p>
    <w:p w14:paraId="69953756" w14:textId="1C78CCFD" w:rsidR="00DF03CB" w:rsidRPr="005C396F" w:rsidRDefault="00DF03CB" w:rsidP="00DA7DB1">
      <w:pPr>
        <w:widowControl w:val="0"/>
        <w:spacing w:line="240" w:lineRule="auto"/>
        <w:rPr>
          <w:rFonts w:ascii="Arial" w:eastAsia="MS Mincho" w:hAnsi="Arial" w:cs="Arial"/>
          <w:b/>
          <w:color w:val="000000"/>
          <w:sz w:val="28"/>
          <w:szCs w:val="28"/>
          <w:lang w:val="az-Latn-AZ"/>
        </w:rPr>
      </w:pPr>
    </w:p>
    <w:p w14:paraId="615CCB38" w14:textId="3FECFDDC" w:rsidR="00DF03CB" w:rsidRPr="005C396F" w:rsidRDefault="00DF03CB" w:rsidP="00DA7DB1">
      <w:pPr>
        <w:widowControl w:val="0"/>
        <w:spacing w:line="240" w:lineRule="auto"/>
        <w:rPr>
          <w:rFonts w:ascii="Arial" w:eastAsia="MS Mincho" w:hAnsi="Arial" w:cs="Arial"/>
          <w:b/>
          <w:color w:val="000000"/>
          <w:sz w:val="28"/>
          <w:szCs w:val="28"/>
          <w:lang w:val="az-Latn-AZ"/>
        </w:rPr>
      </w:pPr>
    </w:p>
    <w:p w14:paraId="01D3A496" w14:textId="2F5DC2CB" w:rsidR="00DF03CB" w:rsidRPr="005C396F" w:rsidRDefault="00DF03CB" w:rsidP="00DA7DB1">
      <w:pPr>
        <w:widowControl w:val="0"/>
        <w:spacing w:line="240" w:lineRule="auto"/>
        <w:rPr>
          <w:rFonts w:ascii="Arial" w:eastAsia="MS Mincho" w:hAnsi="Arial" w:cs="Arial"/>
          <w:b/>
          <w:color w:val="000000"/>
          <w:sz w:val="28"/>
          <w:szCs w:val="28"/>
          <w:lang w:val="az-Latn-AZ"/>
        </w:rPr>
      </w:pPr>
    </w:p>
    <w:p w14:paraId="3B06B759" w14:textId="0BB49465" w:rsidR="00DF03CB" w:rsidRPr="005C396F" w:rsidRDefault="00DF03CB" w:rsidP="00DA7DB1">
      <w:pPr>
        <w:widowControl w:val="0"/>
        <w:spacing w:line="240" w:lineRule="auto"/>
        <w:rPr>
          <w:rFonts w:ascii="Arial" w:eastAsia="MS Mincho" w:hAnsi="Arial" w:cs="Arial"/>
          <w:b/>
          <w:color w:val="000000"/>
          <w:sz w:val="28"/>
          <w:szCs w:val="28"/>
          <w:lang w:val="az-Latn-AZ"/>
        </w:rPr>
      </w:pPr>
    </w:p>
    <w:p w14:paraId="29ADAFF9" w14:textId="0744AFAA" w:rsidR="00DF03CB" w:rsidRPr="005C396F" w:rsidRDefault="00DF03CB" w:rsidP="00DA7DB1">
      <w:pPr>
        <w:widowControl w:val="0"/>
        <w:spacing w:line="240" w:lineRule="auto"/>
        <w:rPr>
          <w:rFonts w:ascii="Arial" w:eastAsia="MS Mincho" w:hAnsi="Arial" w:cs="Arial"/>
          <w:b/>
          <w:color w:val="000000"/>
          <w:sz w:val="28"/>
          <w:szCs w:val="28"/>
          <w:lang w:val="az-Latn-AZ"/>
        </w:rPr>
      </w:pPr>
    </w:p>
    <w:p w14:paraId="7113B5D1" w14:textId="77777777" w:rsidR="00DF03CB" w:rsidRPr="005C396F" w:rsidRDefault="00DF03CB" w:rsidP="00DA7DB1">
      <w:pPr>
        <w:widowControl w:val="0"/>
        <w:spacing w:line="240" w:lineRule="auto"/>
        <w:rPr>
          <w:rFonts w:ascii="Arial" w:eastAsia="MS Mincho" w:hAnsi="Arial" w:cs="Arial"/>
          <w:b/>
          <w:color w:val="000000"/>
          <w:sz w:val="28"/>
          <w:szCs w:val="28"/>
          <w:lang w:val="az-Latn-AZ"/>
        </w:rPr>
      </w:pPr>
    </w:p>
    <w:p w14:paraId="7DAB2B4F" w14:textId="77777777" w:rsidR="008F15C1" w:rsidRPr="005C396F" w:rsidRDefault="008F15C1" w:rsidP="00DA7DB1">
      <w:pPr>
        <w:widowControl w:val="0"/>
        <w:spacing w:line="240" w:lineRule="auto"/>
        <w:rPr>
          <w:rFonts w:ascii="Arial" w:eastAsia="MS Mincho" w:hAnsi="Arial" w:cs="Arial"/>
          <w:b/>
          <w:color w:val="000000"/>
          <w:sz w:val="28"/>
          <w:szCs w:val="28"/>
          <w:lang w:val="az-Latn-AZ"/>
        </w:rPr>
      </w:pPr>
    </w:p>
    <w:p w14:paraId="54968BD7" w14:textId="77777777" w:rsidR="00C506A0" w:rsidRPr="005C396F" w:rsidRDefault="00C506A0" w:rsidP="00DA7DB1">
      <w:pPr>
        <w:spacing w:line="240" w:lineRule="auto"/>
        <w:rPr>
          <w:rFonts w:ascii="Calibri" w:eastAsia="Calibri" w:hAnsi="Calibri" w:cs="Times New Roman"/>
          <w:sz w:val="28"/>
          <w:szCs w:val="28"/>
          <w:lang w:val="az-Latn-AZ"/>
        </w:rPr>
      </w:pPr>
    </w:p>
    <w:p w14:paraId="2E7F89FA" w14:textId="77777777" w:rsidR="00C506A0" w:rsidRPr="005C396F" w:rsidRDefault="00C506A0" w:rsidP="00DA7DB1">
      <w:pPr>
        <w:spacing w:line="240" w:lineRule="auto"/>
        <w:rPr>
          <w:sz w:val="28"/>
          <w:szCs w:val="28"/>
          <w:lang w:val="az-Latn-AZ"/>
        </w:rPr>
      </w:pPr>
    </w:p>
    <w:p w14:paraId="04A4FD79" w14:textId="77777777" w:rsidR="00C506A0" w:rsidRPr="005C396F" w:rsidRDefault="00C506A0" w:rsidP="00DA7DB1">
      <w:pPr>
        <w:spacing w:line="240" w:lineRule="auto"/>
        <w:rPr>
          <w:sz w:val="28"/>
          <w:szCs w:val="28"/>
          <w:lang w:val="az-Latn-AZ"/>
        </w:rPr>
      </w:pPr>
    </w:p>
    <w:p w14:paraId="489CC4F4" w14:textId="2188EE9F" w:rsidR="00C506A0" w:rsidRPr="005C396F" w:rsidRDefault="00C506A0" w:rsidP="00DA7DB1">
      <w:pPr>
        <w:tabs>
          <w:tab w:val="left" w:pos="2115"/>
        </w:tabs>
        <w:spacing w:line="240" w:lineRule="auto"/>
        <w:rPr>
          <w:b/>
          <w:bCs/>
          <w:sz w:val="28"/>
          <w:szCs w:val="28"/>
          <w:lang w:val="az-Latn-AZ"/>
        </w:rPr>
      </w:pPr>
      <w:r w:rsidRPr="005C396F">
        <w:rPr>
          <w:sz w:val="28"/>
          <w:szCs w:val="28"/>
          <w:lang w:val="az-Latn-AZ"/>
        </w:rPr>
        <w:lastRenderedPageBreak/>
        <w:t xml:space="preserve">                    </w:t>
      </w:r>
    </w:p>
    <w:p w14:paraId="52DA989D" w14:textId="77777777" w:rsidR="00C506A0" w:rsidRPr="005C396F" w:rsidRDefault="00C506A0" w:rsidP="00DA7DB1">
      <w:pPr>
        <w:spacing w:line="240" w:lineRule="auto"/>
        <w:rPr>
          <w:b/>
          <w:bCs/>
          <w:sz w:val="28"/>
          <w:szCs w:val="28"/>
          <w:lang w:val="az-Latn-AZ"/>
        </w:rPr>
      </w:pPr>
    </w:p>
    <w:sectPr w:rsidR="00C506A0" w:rsidRPr="005C396F" w:rsidSect="000A0F94">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E356" w14:textId="77777777" w:rsidR="00BD15BD" w:rsidRDefault="00BD15BD" w:rsidP="00F83039">
      <w:pPr>
        <w:spacing w:after="0" w:line="240" w:lineRule="auto"/>
      </w:pPr>
      <w:r>
        <w:separator/>
      </w:r>
    </w:p>
  </w:endnote>
  <w:endnote w:type="continuationSeparator" w:id="0">
    <w:p w14:paraId="6A7BE79A" w14:textId="77777777" w:rsidR="00BD15BD" w:rsidRDefault="00BD15BD" w:rsidP="00F8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322615"/>
      <w:docPartObj>
        <w:docPartGallery w:val="Page Numbers (Bottom of Page)"/>
        <w:docPartUnique/>
      </w:docPartObj>
    </w:sdtPr>
    <w:sdtEndPr/>
    <w:sdtContent>
      <w:p w14:paraId="41741466" w14:textId="22784698" w:rsidR="00F83039" w:rsidRDefault="00F83039">
        <w:pPr>
          <w:pStyle w:val="a7"/>
          <w:jc w:val="right"/>
        </w:pPr>
        <w:r>
          <w:fldChar w:fldCharType="begin"/>
        </w:r>
        <w:r>
          <w:instrText>PAGE   \* MERGEFORMAT</w:instrText>
        </w:r>
        <w:r>
          <w:fldChar w:fldCharType="separate"/>
        </w:r>
        <w:r>
          <w:t>2</w:t>
        </w:r>
        <w:r>
          <w:fldChar w:fldCharType="end"/>
        </w:r>
      </w:p>
    </w:sdtContent>
  </w:sdt>
  <w:p w14:paraId="7661B405" w14:textId="77777777" w:rsidR="00F83039" w:rsidRDefault="00F830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64D2" w14:textId="77777777" w:rsidR="00BD15BD" w:rsidRDefault="00BD15BD" w:rsidP="00F83039">
      <w:pPr>
        <w:spacing w:after="0" w:line="240" w:lineRule="auto"/>
      </w:pPr>
      <w:r>
        <w:separator/>
      </w:r>
    </w:p>
  </w:footnote>
  <w:footnote w:type="continuationSeparator" w:id="0">
    <w:p w14:paraId="6983B866" w14:textId="77777777" w:rsidR="00BD15BD" w:rsidRDefault="00BD15BD" w:rsidP="00F83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B4C"/>
    <w:multiLevelType w:val="hybridMultilevel"/>
    <w:tmpl w:val="79CAD516"/>
    <w:lvl w:ilvl="0" w:tplc="4ED0FE7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40E62"/>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11B6284"/>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13C52A2"/>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9E10599"/>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B38612B"/>
    <w:multiLevelType w:val="hybridMultilevel"/>
    <w:tmpl w:val="5366F1A2"/>
    <w:lvl w:ilvl="0" w:tplc="85E8B2A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6D14D3"/>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8C76D88"/>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B3524F5"/>
    <w:multiLevelType w:val="hybridMultilevel"/>
    <w:tmpl w:val="4CC80AEE"/>
    <w:lvl w:ilvl="0" w:tplc="9FF03D1E">
      <w:start w:val="1"/>
      <w:numFmt w:val="decimal"/>
      <w:lvlText w:val="%1."/>
      <w:lvlJc w:val="left"/>
      <w:pPr>
        <w:ind w:left="720" w:hanging="360"/>
      </w:pPr>
      <w:rPr>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9E810D6"/>
    <w:multiLevelType w:val="hybridMultilevel"/>
    <w:tmpl w:val="B99AF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4"/>
  </w:num>
  <w:num w:numId="7">
    <w:abstractNumId w:val="8"/>
  </w:num>
  <w:num w:numId="8">
    <w:abstractNumId w:val="2"/>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FA"/>
    <w:rsid w:val="00011811"/>
    <w:rsid w:val="00025BE4"/>
    <w:rsid w:val="00056154"/>
    <w:rsid w:val="00060836"/>
    <w:rsid w:val="00064EE4"/>
    <w:rsid w:val="00070E97"/>
    <w:rsid w:val="00093AD6"/>
    <w:rsid w:val="000966AE"/>
    <w:rsid w:val="000A0F94"/>
    <w:rsid w:val="000A2B3F"/>
    <w:rsid w:val="000F21C2"/>
    <w:rsid w:val="00106176"/>
    <w:rsid w:val="001075BF"/>
    <w:rsid w:val="001117E7"/>
    <w:rsid w:val="00122C50"/>
    <w:rsid w:val="001267AA"/>
    <w:rsid w:val="00173123"/>
    <w:rsid w:val="001C0049"/>
    <w:rsid w:val="00221F3F"/>
    <w:rsid w:val="00226184"/>
    <w:rsid w:val="00251B5C"/>
    <w:rsid w:val="00251D52"/>
    <w:rsid w:val="00287328"/>
    <w:rsid w:val="002B1781"/>
    <w:rsid w:val="002B5921"/>
    <w:rsid w:val="002C4A9A"/>
    <w:rsid w:val="0035088E"/>
    <w:rsid w:val="00364AD1"/>
    <w:rsid w:val="003A5C42"/>
    <w:rsid w:val="003A5DA1"/>
    <w:rsid w:val="003D4E72"/>
    <w:rsid w:val="00404203"/>
    <w:rsid w:val="00482C76"/>
    <w:rsid w:val="00487578"/>
    <w:rsid w:val="004C39CE"/>
    <w:rsid w:val="004D69F6"/>
    <w:rsid w:val="004F4D30"/>
    <w:rsid w:val="004F67E1"/>
    <w:rsid w:val="00530AC7"/>
    <w:rsid w:val="00570F81"/>
    <w:rsid w:val="00574811"/>
    <w:rsid w:val="005C396F"/>
    <w:rsid w:val="0061248D"/>
    <w:rsid w:val="00640109"/>
    <w:rsid w:val="006578F8"/>
    <w:rsid w:val="00672280"/>
    <w:rsid w:val="007156FA"/>
    <w:rsid w:val="00727F56"/>
    <w:rsid w:val="00755AD2"/>
    <w:rsid w:val="00763881"/>
    <w:rsid w:val="0077353D"/>
    <w:rsid w:val="00777B75"/>
    <w:rsid w:val="007A0080"/>
    <w:rsid w:val="0082008D"/>
    <w:rsid w:val="008225AF"/>
    <w:rsid w:val="008310CD"/>
    <w:rsid w:val="008C3D09"/>
    <w:rsid w:val="008D0850"/>
    <w:rsid w:val="008D4FAB"/>
    <w:rsid w:val="008F15C1"/>
    <w:rsid w:val="008F19D6"/>
    <w:rsid w:val="008F3C69"/>
    <w:rsid w:val="008F4B12"/>
    <w:rsid w:val="00920ABA"/>
    <w:rsid w:val="0092645D"/>
    <w:rsid w:val="0095158B"/>
    <w:rsid w:val="009D590D"/>
    <w:rsid w:val="009E65DC"/>
    <w:rsid w:val="00A61A48"/>
    <w:rsid w:val="00AC5CD3"/>
    <w:rsid w:val="00B16A67"/>
    <w:rsid w:val="00B20097"/>
    <w:rsid w:val="00B51359"/>
    <w:rsid w:val="00BB0648"/>
    <w:rsid w:val="00BD15BD"/>
    <w:rsid w:val="00BE1E0D"/>
    <w:rsid w:val="00C042E1"/>
    <w:rsid w:val="00C21833"/>
    <w:rsid w:val="00C506A0"/>
    <w:rsid w:val="00C536B0"/>
    <w:rsid w:val="00C55410"/>
    <w:rsid w:val="00C56FA2"/>
    <w:rsid w:val="00C77908"/>
    <w:rsid w:val="00C939AD"/>
    <w:rsid w:val="00CB6B5A"/>
    <w:rsid w:val="00CB700A"/>
    <w:rsid w:val="00CD2B5F"/>
    <w:rsid w:val="00D431F0"/>
    <w:rsid w:val="00D57346"/>
    <w:rsid w:val="00DA7DB1"/>
    <w:rsid w:val="00DE3C49"/>
    <w:rsid w:val="00DF03CB"/>
    <w:rsid w:val="00E313D8"/>
    <w:rsid w:val="00E64D26"/>
    <w:rsid w:val="00E65159"/>
    <w:rsid w:val="00E919F3"/>
    <w:rsid w:val="00EB159A"/>
    <w:rsid w:val="00ED1187"/>
    <w:rsid w:val="00EF686D"/>
    <w:rsid w:val="00F21865"/>
    <w:rsid w:val="00F31F3F"/>
    <w:rsid w:val="00F36636"/>
    <w:rsid w:val="00F44F57"/>
    <w:rsid w:val="00F51804"/>
    <w:rsid w:val="00F82016"/>
    <w:rsid w:val="00F83039"/>
    <w:rsid w:val="00F915DA"/>
    <w:rsid w:val="00FB2F02"/>
    <w:rsid w:val="00FB5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BD77"/>
  <w15:chartTrackingRefBased/>
  <w15:docId w15:val="{351D3A90-24A7-4686-B920-21D3978C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506A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5921"/>
    <w:pPr>
      <w:ind w:left="720"/>
      <w:contextualSpacing/>
    </w:pPr>
  </w:style>
  <w:style w:type="paragraph" w:styleId="a5">
    <w:name w:val="header"/>
    <w:basedOn w:val="a"/>
    <w:link w:val="a6"/>
    <w:uiPriority w:val="99"/>
    <w:unhideWhenUsed/>
    <w:rsid w:val="00F8303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3039"/>
  </w:style>
  <w:style w:type="paragraph" w:styleId="a7">
    <w:name w:val="footer"/>
    <w:basedOn w:val="a"/>
    <w:link w:val="a8"/>
    <w:uiPriority w:val="99"/>
    <w:unhideWhenUsed/>
    <w:rsid w:val="00F8303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3039"/>
  </w:style>
  <w:style w:type="paragraph" w:styleId="a9">
    <w:name w:val="Normal (Web)"/>
    <w:basedOn w:val="a"/>
    <w:uiPriority w:val="99"/>
    <w:unhideWhenUsed/>
    <w:rsid w:val="0035088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2">
    <w:name w:val="Сетка таблицы2"/>
    <w:basedOn w:val="a1"/>
    <w:next w:val="a3"/>
    <w:uiPriority w:val="39"/>
    <w:rsid w:val="0095158B"/>
    <w:pPr>
      <w:spacing w:after="0" w:line="240" w:lineRule="auto"/>
    </w:pPr>
    <w:rPr>
      <w:rFonts w:ascii="Arial" w:eastAsia="MS Mincho" w:hAnsi="Arial"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95158B"/>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4F4D30"/>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4F4D30"/>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4F4D30"/>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777B75"/>
    <w:pPr>
      <w:spacing w:after="0" w:line="240" w:lineRule="auto"/>
    </w:pPr>
    <w:rPr>
      <w:rFonts w:ascii="Arial" w:eastAsia="MS Mincho" w:hAnsi="Arial"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777B75"/>
    <w:pPr>
      <w:spacing w:after="0" w:line="240" w:lineRule="auto"/>
    </w:pPr>
    <w:rPr>
      <w:rFonts w:ascii="Arial" w:eastAsia="MS Mincho" w:hAnsi="Arial"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17F9-83A2-4FDB-900E-C63F1970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11573</Words>
  <Characters>65971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68</cp:revision>
  <cp:lastPrinted>2024-05-01T06:03:00Z</cp:lastPrinted>
  <dcterms:created xsi:type="dcterms:W3CDTF">2024-01-15T12:54:00Z</dcterms:created>
  <dcterms:modified xsi:type="dcterms:W3CDTF">2025-10-07T12:42:00Z</dcterms:modified>
</cp:coreProperties>
</file>